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559" w:rsidRPr="00C81362" w:rsidRDefault="003B01DE">
      <w:pPr>
        <w:pStyle w:val="Heading1"/>
        <w:rPr>
          <w:rFonts w:ascii="Sylfaen" w:hAnsi="Sylfaen"/>
          <w:b/>
          <w:bCs/>
          <w:sz w:val="42"/>
        </w:rPr>
      </w:pPr>
      <w:r>
        <w:rPr>
          <w:rFonts w:ascii="Sylfaen" w:hAnsi="Sylfaen"/>
          <w:b/>
          <w:bCs/>
          <w:sz w:val="42"/>
        </w:rPr>
        <w:t>Introduction</w:t>
      </w:r>
    </w:p>
    <w:p w:rsidR="00B86DFD" w:rsidRPr="00B86DFD" w:rsidRDefault="00B86DFD" w:rsidP="00B86DFD">
      <w:pPr>
        <w:spacing w:before="240"/>
        <w:ind w:left="720"/>
        <w:rPr>
          <w:rFonts w:ascii="Sylfaen" w:hAnsi="Sylfaen"/>
          <w:sz w:val="42"/>
        </w:rPr>
      </w:pPr>
      <w:r w:rsidRPr="00B86DFD">
        <w:rPr>
          <w:rFonts w:ascii="Sylfaen" w:hAnsi="Sylfaen"/>
          <w:sz w:val="42"/>
        </w:rPr>
        <w:t>The stone that the builders rejected</w:t>
      </w:r>
    </w:p>
    <w:p w:rsidR="00B86DFD" w:rsidRPr="00B86DFD" w:rsidRDefault="00B86DFD" w:rsidP="00B86DFD">
      <w:pPr>
        <w:ind w:left="720"/>
        <w:rPr>
          <w:rFonts w:ascii="Sylfaen" w:hAnsi="Sylfaen"/>
          <w:b/>
          <w:bCs/>
          <w:i/>
          <w:sz w:val="42"/>
        </w:rPr>
      </w:pPr>
      <w:r w:rsidRPr="00B86DFD">
        <w:rPr>
          <w:rFonts w:ascii="Sylfaen" w:hAnsi="Sylfaen"/>
          <w:b/>
          <w:bCs/>
          <w:sz w:val="42"/>
        </w:rPr>
        <w:t xml:space="preserve">    </w:t>
      </w:r>
      <w:proofErr w:type="gramStart"/>
      <w:r w:rsidRPr="00B86DFD">
        <w:rPr>
          <w:rFonts w:ascii="Sylfaen" w:hAnsi="Sylfaen"/>
          <w:b/>
          <w:bCs/>
          <w:i/>
          <w:sz w:val="42"/>
        </w:rPr>
        <w:t>has</w:t>
      </w:r>
      <w:proofErr w:type="gramEnd"/>
      <w:r w:rsidRPr="00B86DFD">
        <w:rPr>
          <w:rFonts w:ascii="Sylfaen" w:hAnsi="Sylfaen"/>
          <w:b/>
          <w:bCs/>
          <w:i/>
          <w:sz w:val="42"/>
        </w:rPr>
        <w:t xml:space="preserve"> become the chief cornerstone.</w:t>
      </w:r>
    </w:p>
    <w:p w:rsidR="00B86DFD" w:rsidRPr="00B86DFD" w:rsidRDefault="00B86DFD" w:rsidP="00B86DFD">
      <w:pPr>
        <w:ind w:left="720"/>
        <w:rPr>
          <w:rFonts w:ascii="Sylfaen" w:hAnsi="Sylfaen"/>
          <w:sz w:val="42"/>
        </w:rPr>
      </w:pPr>
    </w:p>
    <w:p w:rsidR="00B86DFD" w:rsidRPr="00B86DFD" w:rsidRDefault="00B86DFD" w:rsidP="00B86DFD">
      <w:pPr>
        <w:ind w:left="720"/>
        <w:rPr>
          <w:rFonts w:ascii="Sylfaen" w:hAnsi="Sylfaen"/>
          <w:sz w:val="42"/>
        </w:rPr>
      </w:pPr>
      <w:r w:rsidRPr="00B86DFD">
        <w:rPr>
          <w:rFonts w:ascii="Sylfaen" w:hAnsi="Sylfaen"/>
          <w:sz w:val="42"/>
        </w:rPr>
        <w:t>This is the Lord’s doing;</w:t>
      </w:r>
    </w:p>
    <w:p w:rsidR="00B86DFD" w:rsidRPr="00B86DFD" w:rsidRDefault="00B86DFD" w:rsidP="00B86DFD">
      <w:pPr>
        <w:ind w:left="720"/>
        <w:rPr>
          <w:rFonts w:ascii="Sylfaen" w:hAnsi="Sylfaen"/>
          <w:i/>
          <w:iCs/>
          <w:sz w:val="36"/>
        </w:rPr>
      </w:pPr>
      <w:r w:rsidRPr="00B86DFD">
        <w:rPr>
          <w:rFonts w:ascii="Sylfaen" w:hAnsi="Sylfaen"/>
          <w:b/>
          <w:bCs/>
          <w:sz w:val="42"/>
        </w:rPr>
        <w:t xml:space="preserve">    </w:t>
      </w:r>
      <w:proofErr w:type="gramStart"/>
      <w:r w:rsidRPr="00B86DFD">
        <w:rPr>
          <w:rFonts w:ascii="Sylfaen" w:hAnsi="Sylfaen"/>
          <w:b/>
          <w:bCs/>
          <w:i/>
          <w:sz w:val="42"/>
        </w:rPr>
        <w:t>it</w:t>
      </w:r>
      <w:proofErr w:type="gramEnd"/>
      <w:r w:rsidRPr="00B86DFD">
        <w:rPr>
          <w:rFonts w:ascii="Sylfaen" w:hAnsi="Sylfaen"/>
          <w:b/>
          <w:bCs/>
          <w:i/>
          <w:sz w:val="42"/>
        </w:rPr>
        <w:t xml:space="preserve"> is marvellous in our eyes.</w:t>
      </w:r>
      <w:r w:rsidRPr="00B86DFD">
        <w:rPr>
          <w:rFonts w:ascii="Sylfaen" w:hAnsi="Sylfaen"/>
          <w:b/>
          <w:bCs/>
          <w:sz w:val="42"/>
        </w:rPr>
        <w:tab/>
      </w:r>
      <w:r w:rsidRPr="00B86DFD">
        <w:rPr>
          <w:rFonts w:ascii="Sylfaen" w:hAnsi="Sylfaen"/>
          <w:b/>
          <w:bCs/>
          <w:sz w:val="42"/>
        </w:rPr>
        <w:tab/>
      </w:r>
      <w:r w:rsidRPr="00B86DFD">
        <w:rPr>
          <w:rFonts w:ascii="Sylfaen" w:hAnsi="Sylfaen"/>
          <w:b/>
          <w:bCs/>
          <w:sz w:val="42"/>
        </w:rPr>
        <w:tab/>
      </w:r>
      <w:r w:rsidRPr="00B86DFD">
        <w:rPr>
          <w:rFonts w:ascii="Sylfaen" w:hAnsi="Sylfaen"/>
          <w:b/>
          <w:bCs/>
          <w:sz w:val="42"/>
        </w:rPr>
        <w:tab/>
      </w:r>
      <w:r w:rsidRPr="00B86DFD">
        <w:rPr>
          <w:rFonts w:ascii="Sylfaen" w:hAnsi="Sylfaen"/>
          <w:i/>
          <w:iCs/>
          <w:sz w:val="36"/>
        </w:rPr>
        <w:t>Psalm 118.22-23</w:t>
      </w:r>
    </w:p>
    <w:p w:rsidR="00B86DFD" w:rsidRPr="00B86DFD" w:rsidRDefault="00B86DFD" w:rsidP="00B86DFD">
      <w:pPr>
        <w:ind w:left="720"/>
        <w:rPr>
          <w:rFonts w:ascii="Sylfaen" w:hAnsi="Sylfaen"/>
          <w:b/>
          <w:bCs/>
          <w:i/>
          <w:sz w:val="36"/>
        </w:rPr>
      </w:pPr>
    </w:p>
    <w:p w:rsidR="00B86DFD" w:rsidRPr="00B86DFD" w:rsidRDefault="00B86DFD" w:rsidP="00B86DFD">
      <w:pPr>
        <w:ind w:left="720"/>
        <w:rPr>
          <w:rFonts w:ascii="Sylfaen" w:hAnsi="Sylfaen"/>
          <w:sz w:val="42"/>
        </w:rPr>
      </w:pPr>
      <w:r w:rsidRPr="00B86DFD">
        <w:rPr>
          <w:rFonts w:ascii="Sylfaen" w:hAnsi="Sylfaen"/>
          <w:sz w:val="42"/>
        </w:rPr>
        <w:t xml:space="preserve">Blessed is the kingdom of the Father </w:t>
      </w:r>
    </w:p>
    <w:p w:rsidR="00B86DFD" w:rsidRPr="00B86DFD" w:rsidRDefault="00B86DFD" w:rsidP="00B86DFD">
      <w:pPr>
        <w:ind w:left="720"/>
        <w:rPr>
          <w:rFonts w:ascii="Sylfaen" w:hAnsi="Sylfaen"/>
          <w:sz w:val="42"/>
        </w:rPr>
      </w:pPr>
      <w:proofErr w:type="gramStart"/>
      <w:r w:rsidRPr="00B86DFD">
        <w:rPr>
          <w:rFonts w:ascii="Sylfaen" w:hAnsi="Sylfaen"/>
          <w:sz w:val="42"/>
        </w:rPr>
        <w:t>and</w:t>
      </w:r>
      <w:proofErr w:type="gramEnd"/>
      <w:r w:rsidRPr="00B86DFD">
        <w:rPr>
          <w:rFonts w:ascii="Sylfaen" w:hAnsi="Sylfaen"/>
          <w:sz w:val="42"/>
        </w:rPr>
        <w:t xml:space="preserve"> of the Son and of the Holy Spirit. </w:t>
      </w:r>
    </w:p>
    <w:p w:rsidR="00B86DFD" w:rsidRPr="00B86DFD" w:rsidRDefault="00B86DFD" w:rsidP="00B86DFD">
      <w:pPr>
        <w:ind w:left="720"/>
        <w:rPr>
          <w:rFonts w:ascii="Sylfaen" w:hAnsi="Sylfaen"/>
          <w:b/>
          <w:i/>
          <w:sz w:val="42"/>
        </w:rPr>
      </w:pPr>
      <w:r w:rsidRPr="00B86DFD">
        <w:rPr>
          <w:rFonts w:ascii="Sylfaen" w:hAnsi="Sylfaen"/>
          <w:b/>
          <w:i/>
          <w:sz w:val="42"/>
        </w:rPr>
        <w:t xml:space="preserve">    Amen.</w:t>
      </w:r>
    </w:p>
    <w:p w:rsidR="00CF7559" w:rsidRPr="00C81362" w:rsidRDefault="00CF7559">
      <w:pPr>
        <w:ind w:left="720" w:hanging="720"/>
        <w:rPr>
          <w:rFonts w:ascii="Sylfaen" w:hAnsi="Sylfaen"/>
          <w:sz w:val="42"/>
        </w:rPr>
      </w:pPr>
    </w:p>
    <w:p w:rsidR="00B86DFD" w:rsidRDefault="00B86DFD">
      <w:pPr>
        <w:rPr>
          <w:rFonts w:ascii="Sylfaen" w:hAnsi="Sylfaen"/>
          <w:b/>
          <w:bCs/>
          <w:sz w:val="42"/>
        </w:rPr>
      </w:pPr>
      <w:r>
        <w:rPr>
          <w:rFonts w:ascii="Sylfaen" w:hAnsi="Sylfaen"/>
          <w:sz w:val="42"/>
        </w:rPr>
        <w:br w:type="page"/>
      </w:r>
    </w:p>
    <w:p w:rsidR="00CF7559" w:rsidRDefault="009C2CE5">
      <w:pPr>
        <w:pStyle w:val="Heading2"/>
        <w:rPr>
          <w:rFonts w:ascii="Sylfaen" w:hAnsi="Sylfaen"/>
          <w:sz w:val="42"/>
        </w:rPr>
      </w:pPr>
      <w:r>
        <w:rPr>
          <w:rFonts w:ascii="Sylfaen" w:hAnsi="Sylfaen"/>
          <w:sz w:val="42"/>
        </w:rPr>
        <w:lastRenderedPageBreak/>
        <w:t>Introduction</w:t>
      </w:r>
      <w:r w:rsidR="00AF1664">
        <w:rPr>
          <w:rFonts w:ascii="Sylfaen" w:hAnsi="Sylfaen"/>
          <w:sz w:val="42"/>
        </w:rPr>
        <w:t xml:space="preserve"> </w:t>
      </w:r>
      <w:r w:rsidR="00AF1664" w:rsidRPr="00AF1664">
        <w:rPr>
          <w:rFonts w:ascii="Sylfaen" w:hAnsi="Sylfaen"/>
          <w:b w:val="0"/>
          <w:sz w:val="42"/>
        </w:rPr>
        <w:t>(</w:t>
      </w:r>
      <w:r w:rsidR="00AF1664">
        <w:rPr>
          <w:rFonts w:ascii="Sylfaen" w:hAnsi="Sylfaen"/>
          <w:b w:val="0"/>
          <w:sz w:val="42"/>
        </w:rPr>
        <w:t>c</w:t>
      </w:r>
      <w:r w:rsidR="00AF1664" w:rsidRPr="00AF1664">
        <w:rPr>
          <w:rFonts w:ascii="Sylfaen" w:hAnsi="Sylfaen"/>
          <w:b w:val="0"/>
          <w:sz w:val="42"/>
        </w:rPr>
        <w:t>ont</w:t>
      </w:r>
      <w:r w:rsidR="00F67F22">
        <w:rPr>
          <w:rFonts w:ascii="Sylfaen" w:hAnsi="Sylfaen"/>
          <w:b w:val="0"/>
          <w:sz w:val="42"/>
        </w:rPr>
        <w:t>inued</w:t>
      </w:r>
      <w:r w:rsidR="00AF1664" w:rsidRPr="00AF1664">
        <w:rPr>
          <w:rFonts w:ascii="Sylfaen" w:hAnsi="Sylfaen"/>
          <w:b w:val="0"/>
          <w:sz w:val="42"/>
        </w:rPr>
        <w:t>)</w:t>
      </w:r>
    </w:p>
    <w:p w:rsidR="003B01DE" w:rsidRDefault="003B01DE" w:rsidP="003B01DE">
      <w:pPr>
        <w:rPr>
          <w:smallCaps/>
          <w:color w:val="FF0000"/>
          <w:sz w:val="32"/>
        </w:rPr>
      </w:pPr>
    </w:p>
    <w:p w:rsidR="003B01DE" w:rsidRPr="003B01DE" w:rsidRDefault="003B01DE" w:rsidP="003B01DE">
      <w:pPr>
        <w:rPr>
          <w:color w:val="FF0000"/>
          <w:sz w:val="38"/>
        </w:rPr>
      </w:pPr>
      <w:r w:rsidRPr="003B01DE">
        <w:rPr>
          <w:smallCaps/>
          <w:color w:val="FF0000"/>
          <w:sz w:val="32"/>
        </w:rPr>
        <w:t xml:space="preserve">Service Note: </w:t>
      </w:r>
      <w:r w:rsidRPr="003B01DE">
        <w:rPr>
          <w:color w:val="FF0000"/>
          <w:sz w:val="38"/>
        </w:rPr>
        <w:t>The liturgist/leader continues from the above responsive:</w:t>
      </w:r>
    </w:p>
    <w:p w:rsidR="00CF7559" w:rsidRPr="003B01DE" w:rsidRDefault="00CF7559">
      <w:pPr>
        <w:ind w:left="720" w:hanging="720"/>
        <w:rPr>
          <w:rFonts w:ascii="Sylfaen" w:hAnsi="Sylfaen"/>
          <w:sz w:val="48"/>
        </w:rPr>
      </w:pPr>
    </w:p>
    <w:p w:rsidR="00CF7559" w:rsidRPr="00C81362" w:rsidRDefault="00031C6E">
      <w:pPr>
        <w:ind w:left="720" w:hanging="720"/>
        <w:rPr>
          <w:rFonts w:ascii="Sylfaen" w:hAnsi="Sylfaen"/>
          <w:sz w:val="42"/>
        </w:rPr>
      </w:pPr>
      <w:r w:rsidRPr="00C81362">
        <w:rPr>
          <w:rFonts w:ascii="Sylfaen" w:hAnsi="Sylfaen"/>
          <w:sz w:val="42"/>
        </w:rPr>
        <w:t>We gather to reflect together on a remarkable thing:</w:t>
      </w:r>
    </w:p>
    <w:p w:rsidR="00CF7559" w:rsidRPr="00C81362" w:rsidRDefault="00031C6E">
      <w:pPr>
        <w:pStyle w:val="BodyTextIndent"/>
        <w:rPr>
          <w:rFonts w:ascii="Sylfaen" w:hAnsi="Sylfaen"/>
          <w:sz w:val="42"/>
        </w:rPr>
      </w:pPr>
      <w:proofErr w:type="gramStart"/>
      <w:r w:rsidRPr="00C81362">
        <w:rPr>
          <w:rFonts w:ascii="Sylfaen" w:hAnsi="Sylfaen"/>
          <w:sz w:val="42"/>
        </w:rPr>
        <w:t>that</w:t>
      </w:r>
      <w:proofErr w:type="gramEnd"/>
      <w:r w:rsidRPr="00C81362">
        <w:rPr>
          <w:rFonts w:ascii="Sylfaen" w:hAnsi="Sylfaen"/>
          <w:sz w:val="42"/>
        </w:rPr>
        <w:t xml:space="preserve"> God has taken the broken and rejected body of one of us – Jesus of Nazareth – and now uses it for the healing of the world.</w:t>
      </w:r>
    </w:p>
    <w:p w:rsidR="00CF7559" w:rsidRPr="00C81362" w:rsidRDefault="00CF7559">
      <w:pPr>
        <w:ind w:left="720" w:hanging="720"/>
        <w:rPr>
          <w:rFonts w:ascii="Sylfaen" w:hAnsi="Sylfaen"/>
          <w:sz w:val="42"/>
        </w:rPr>
      </w:pPr>
    </w:p>
    <w:p w:rsidR="00CF7559" w:rsidRPr="00C81362" w:rsidRDefault="00031C6E">
      <w:pPr>
        <w:ind w:left="720" w:hanging="720"/>
        <w:rPr>
          <w:rFonts w:ascii="Sylfaen" w:hAnsi="Sylfaen"/>
          <w:sz w:val="42"/>
        </w:rPr>
      </w:pPr>
      <w:r w:rsidRPr="00C81362">
        <w:rPr>
          <w:rFonts w:ascii="Sylfaen" w:hAnsi="Sylfaen"/>
          <w:sz w:val="42"/>
        </w:rPr>
        <w:t>What a God, who does such a thing!</w:t>
      </w:r>
    </w:p>
    <w:p w:rsidR="00CF7559" w:rsidRPr="00C81362" w:rsidRDefault="00CF7559">
      <w:pPr>
        <w:ind w:left="720" w:hanging="720"/>
        <w:rPr>
          <w:rFonts w:ascii="Sylfaen" w:hAnsi="Sylfaen"/>
          <w:sz w:val="42"/>
        </w:rPr>
      </w:pPr>
    </w:p>
    <w:p w:rsidR="00CF7559" w:rsidRPr="00C81362" w:rsidRDefault="00031C6E">
      <w:pPr>
        <w:rPr>
          <w:rFonts w:ascii="Sylfaen" w:hAnsi="Sylfaen"/>
          <w:sz w:val="42"/>
        </w:rPr>
      </w:pPr>
      <w:r w:rsidRPr="00C81362">
        <w:rPr>
          <w:rFonts w:ascii="Sylfaen" w:hAnsi="Sylfaen"/>
          <w:sz w:val="42"/>
        </w:rPr>
        <w:t>The mystery of God is not that God is invisible, or merely too big for our thoughts,</w:t>
      </w:r>
    </w:p>
    <w:p w:rsidR="00CF7559" w:rsidRPr="00C81362" w:rsidRDefault="00CF7559">
      <w:pPr>
        <w:rPr>
          <w:rFonts w:ascii="Sylfaen" w:hAnsi="Sylfaen"/>
          <w:sz w:val="42"/>
        </w:rPr>
      </w:pPr>
    </w:p>
    <w:p w:rsidR="00CF7559" w:rsidRPr="00C81362" w:rsidRDefault="00031C6E">
      <w:pPr>
        <w:ind w:left="720"/>
        <w:rPr>
          <w:rFonts w:ascii="Sylfaen" w:hAnsi="Sylfaen"/>
          <w:sz w:val="42"/>
        </w:rPr>
      </w:pPr>
      <w:proofErr w:type="gramStart"/>
      <w:r w:rsidRPr="00C81362">
        <w:rPr>
          <w:rFonts w:ascii="Sylfaen" w:hAnsi="Sylfaen"/>
          <w:sz w:val="42"/>
        </w:rPr>
        <w:t>but</w:t>
      </w:r>
      <w:proofErr w:type="gramEnd"/>
      <w:r w:rsidRPr="00C81362">
        <w:rPr>
          <w:rFonts w:ascii="Sylfaen" w:hAnsi="Sylfaen"/>
          <w:sz w:val="42"/>
        </w:rPr>
        <w:t xml:space="preserve"> that God is able to reach into the brokenness of our lives </w:t>
      </w:r>
    </w:p>
    <w:p w:rsidR="00CF7559" w:rsidRPr="00C81362" w:rsidRDefault="00CF7559">
      <w:pPr>
        <w:ind w:left="720"/>
        <w:rPr>
          <w:rFonts w:ascii="Sylfaen" w:hAnsi="Sylfaen"/>
          <w:sz w:val="42"/>
        </w:rPr>
      </w:pPr>
    </w:p>
    <w:p w:rsidR="00CF7559" w:rsidRPr="00C81362" w:rsidRDefault="00031C6E">
      <w:pPr>
        <w:ind w:left="720"/>
        <w:rPr>
          <w:rFonts w:ascii="Sylfaen" w:hAnsi="Sylfaen"/>
          <w:sz w:val="42"/>
        </w:rPr>
      </w:pPr>
      <w:proofErr w:type="gramStart"/>
      <w:r w:rsidRPr="00C81362">
        <w:rPr>
          <w:rFonts w:ascii="Sylfaen" w:hAnsi="Sylfaen"/>
          <w:sz w:val="42"/>
        </w:rPr>
        <w:t>and</w:t>
      </w:r>
      <w:proofErr w:type="gramEnd"/>
      <w:r w:rsidRPr="00C81362">
        <w:rPr>
          <w:rFonts w:ascii="Sylfaen" w:hAnsi="Sylfaen"/>
          <w:sz w:val="42"/>
        </w:rPr>
        <w:t xml:space="preserve"> to haul newness and life out of what is dead and decaying.</w:t>
      </w:r>
    </w:p>
    <w:p w:rsidR="00487F3D" w:rsidRPr="00C81362" w:rsidRDefault="00487F3D" w:rsidP="00D064A5">
      <w:pPr>
        <w:jc w:val="right"/>
        <w:rPr>
          <w:rFonts w:ascii="Sylfaen" w:hAnsi="Sylfaen"/>
          <w:sz w:val="42"/>
        </w:rPr>
      </w:pPr>
    </w:p>
    <w:p w:rsidR="00A5380E" w:rsidRPr="00C81362" w:rsidRDefault="00D064A5" w:rsidP="00487F3D">
      <w:pPr>
        <w:jc w:val="center"/>
        <w:rPr>
          <w:rFonts w:ascii="Sylfaen" w:hAnsi="Sylfaen"/>
          <w:i/>
          <w:sz w:val="42"/>
        </w:rPr>
      </w:pPr>
      <w:r w:rsidRPr="00C81362">
        <w:rPr>
          <w:rFonts w:ascii="Sylfaen" w:hAnsi="Sylfaen"/>
          <w:i/>
          <w:sz w:val="42"/>
        </w:rPr>
        <w:t>[Let us pray</w:t>
      </w:r>
      <w:r w:rsidR="002A4B6C" w:rsidRPr="00C81362">
        <w:rPr>
          <w:rFonts w:ascii="Sylfaen" w:hAnsi="Sylfaen"/>
          <w:i/>
          <w:sz w:val="42"/>
        </w:rPr>
        <w:t>…</w:t>
      </w:r>
      <w:r w:rsidRPr="00C81362">
        <w:rPr>
          <w:rFonts w:ascii="Sylfaen" w:hAnsi="Sylfaen"/>
          <w:i/>
          <w:sz w:val="42"/>
        </w:rPr>
        <w:t>]</w:t>
      </w:r>
    </w:p>
    <w:p w:rsidR="00D064A5" w:rsidRPr="00C81362" w:rsidRDefault="00D064A5">
      <w:pPr>
        <w:rPr>
          <w:rFonts w:ascii="Sylfaen" w:hAnsi="Sylfaen"/>
          <w:b/>
          <w:bCs/>
          <w:sz w:val="42"/>
        </w:rPr>
      </w:pPr>
    </w:p>
    <w:p w:rsidR="00D064A5" w:rsidRPr="00C81362" w:rsidRDefault="00D064A5">
      <w:pPr>
        <w:rPr>
          <w:rFonts w:ascii="Sylfaen" w:hAnsi="Sylfaen"/>
          <w:b/>
          <w:bCs/>
          <w:sz w:val="42"/>
        </w:rPr>
      </w:pPr>
      <w:r w:rsidRPr="00C81362">
        <w:rPr>
          <w:rFonts w:ascii="Sylfaen" w:hAnsi="Sylfaen"/>
          <w:sz w:val="42"/>
        </w:rPr>
        <w:br w:type="page"/>
      </w:r>
    </w:p>
    <w:p w:rsidR="00CF7559" w:rsidRPr="00C81362" w:rsidRDefault="00031C6E">
      <w:pPr>
        <w:pStyle w:val="Heading3"/>
        <w:rPr>
          <w:rFonts w:ascii="Sylfaen" w:hAnsi="Sylfaen"/>
          <w:sz w:val="42"/>
        </w:rPr>
      </w:pPr>
      <w:r w:rsidRPr="00C81362">
        <w:rPr>
          <w:rFonts w:ascii="Sylfaen" w:hAnsi="Sylfaen"/>
          <w:sz w:val="42"/>
        </w:rPr>
        <w:lastRenderedPageBreak/>
        <w:t>Prayer of Adoration and Invocation</w:t>
      </w:r>
    </w:p>
    <w:p w:rsidR="00CF7559" w:rsidRPr="00C81362" w:rsidRDefault="00031C6E">
      <w:pPr>
        <w:ind w:left="720" w:hanging="720"/>
        <w:rPr>
          <w:rFonts w:ascii="Sylfaen" w:hAnsi="Sylfaen"/>
          <w:sz w:val="42"/>
        </w:rPr>
      </w:pPr>
      <w:r w:rsidRPr="00C81362">
        <w:rPr>
          <w:rFonts w:ascii="Sylfaen" w:hAnsi="Sylfaen"/>
          <w:sz w:val="42"/>
        </w:rPr>
        <w:t xml:space="preserve">Is it truly so, gracious </w:t>
      </w:r>
      <w:proofErr w:type="gramStart"/>
      <w:r w:rsidRPr="00C81362">
        <w:rPr>
          <w:rFonts w:ascii="Sylfaen" w:hAnsi="Sylfaen"/>
          <w:sz w:val="42"/>
        </w:rPr>
        <w:t>God,</w:t>
      </w:r>
      <w:proofErr w:type="gramEnd"/>
      <w:r w:rsidRPr="00C81362">
        <w:rPr>
          <w:rFonts w:ascii="Sylfaen" w:hAnsi="Sylfaen"/>
          <w:sz w:val="42"/>
        </w:rPr>
        <w:t xml:space="preserve"> </w:t>
      </w:r>
    </w:p>
    <w:p w:rsidR="00CF7559" w:rsidRPr="00C81362" w:rsidRDefault="00031C6E">
      <w:pPr>
        <w:ind w:left="720" w:hanging="720"/>
        <w:rPr>
          <w:rFonts w:ascii="Sylfaen" w:hAnsi="Sylfaen"/>
          <w:sz w:val="42"/>
        </w:rPr>
      </w:pPr>
      <w:proofErr w:type="gramStart"/>
      <w:r w:rsidRPr="00C81362">
        <w:rPr>
          <w:rFonts w:ascii="Sylfaen" w:hAnsi="Sylfaen"/>
          <w:sz w:val="42"/>
        </w:rPr>
        <w:t>that</w:t>
      </w:r>
      <w:proofErr w:type="gramEnd"/>
      <w:r w:rsidRPr="00C81362">
        <w:rPr>
          <w:rFonts w:ascii="Sylfaen" w:hAnsi="Sylfaen"/>
          <w:sz w:val="42"/>
        </w:rPr>
        <w:t xml:space="preserve"> </w:t>
      </w:r>
      <w:r w:rsidRPr="00C81362">
        <w:rPr>
          <w:rFonts w:ascii="Sylfaen" w:hAnsi="Sylfaen"/>
          <w:i/>
          <w:iCs/>
          <w:sz w:val="42"/>
        </w:rPr>
        <w:t xml:space="preserve">we </w:t>
      </w:r>
      <w:r w:rsidRPr="00C81362">
        <w:rPr>
          <w:rFonts w:ascii="Sylfaen" w:hAnsi="Sylfaen"/>
          <w:sz w:val="42"/>
        </w:rPr>
        <w:t>have an interest in the death of Jesus?</w:t>
      </w:r>
    </w:p>
    <w:p w:rsidR="00CF7559" w:rsidRPr="00C81362" w:rsidRDefault="00CF7559">
      <w:pPr>
        <w:ind w:left="720" w:hanging="720"/>
        <w:rPr>
          <w:rFonts w:ascii="Sylfaen" w:hAnsi="Sylfaen"/>
          <w:sz w:val="42"/>
        </w:rPr>
      </w:pPr>
    </w:p>
    <w:p w:rsidR="00CF7559" w:rsidRPr="00C81362" w:rsidRDefault="00031C6E">
      <w:pPr>
        <w:ind w:left="720" w:hanging="720"/>
        <w:rPr>
          <w:rFonts w:ascii="Sylfaen" w:hAnsi="Sylfaen"/>
          <w:sz w:val="42"/>
        </w:rPr>
      </w:pPr>
      <w:r w:rsidRPr="00C81362">
        <w:rPr>
          <w:rFonts w:ascii="Sylfaen" w:hAnsi="Sylfaen"/>
          <w:sz w:val="42"/>
        </w:rPr>
        <w:t xml:space="preserve">Is it truly so that </w:t>
      </w:r>
      <w:r w:rsidRPr="00C81362">
        <w:rPr>
          <w:rFonts w:ascii="Sylfaen" w:hAnsi="Sylfaen"/>
          <w:i/>
          <w:iCs/>
          <w:sz w:val="42"/>
        </w:rPr>
        <w:t>we</w:t>
      </w:r>
      <w:r w:rsidRPr="00C81362">
        <w:rPr>
          <w:rFonts w:ascii="Sylfaen" w:hAnsi="Sylfaen"/>
          <w:sz w:val="42"/>
        </w:rPr>
        <w:t xml:space="preserve">, who caused the pain of the righteous one </w:t>
      </w:r>
    </w:p>
    <w:p w:rsidR="00CF7559" w:rsidRPr="00C81362" w:rsidRDefault="00031C6E">
      <w:pPr>
        <w:ind w:left="720"/>
        <w:rPr>
          <w:rFonts w:ascii="Sylfaen" w:hAnsi="Sylfaen"/>
          <w:sz w:val="42"/>
        </w:rPr>
      </w:pPr>
      <w:proofErr w:type="gramStart"/>
      <w:r w:rsidRPr="00C81362">
        <w:rPr>
          <w:rFonts w:ascii="Sylfaen" w:hAnsi="Sylfaen"/>
          <w:sz w:val="42"/>
        </w:rPr>
        <w:t>are</w:t>
      </w:r>
      <w:proofErr w:type="gramEnd"/>
      <w:r w:rsidRPr="00C81362">
        <w:rPr>
          <w:rFonts w:ascii="Sylfaen" w:hAnsi="Sylfaen"/>
          <w:sz w:val="42"/>
        </w:rPr>
        <w:t xml:space="preserve"> actually healed by what he endured from us?</w:t>
      </w:r>
    </w:p>
    <w:p w:rsidR="00CF7559" w:rsidRPr="00C81362" w:rsidRDefault="00CF7559">
      <w:pPr>
        <w:rPr>
          <w:rFonts w:ascii="Sylfaen" w:hAnsi="Sylfaen"/>
          <w:sz w:val="42"/>
        </w:rPr>
      </w:pPr>
    </w:p>
    <w:p w:rsidR="00CF7559" w:rsidRPr="00C81362" w:rsidRDefault="00031C6E">
      <w:pPr>
        <w:rPr>
          <w:rFonts w:ascii="Sylfaen" w:hAnsi="Sylfaen"/>
          <w:sz w:val="42"/>
        </w:rPr>
      </w:pPr>
      <w:r w:rsidRPr="00C81362">
        <w:rPr>
          <w:rFonts w:ascii="Sylfaen" w:hAnsi="Sylfaen"/>
          <w:sz w:val="42"/>
        </w:rPr>
        <w:t>Is it truly so that Jesus’ death at our hands can become a source of life for us, because he wills it so?</w:t>
      </w:r>
    </w:p>
    <w:p w:rsidR="00CF7559" w:rsidRPr="00C81362" w:rsidRDefault="00CF7559">
      <w:pPr>
        <w:rPr>
          <w:rFonts w:ascii="Sylfaen" w:hAnsi="Sylfaen"/>
          <w:sz w:val="42"/>
        </w:rPr>
      </w:pPr>
    </w:p>
    <w:p w:rsidR="00CF7559" w:rsidRPr="00C81362" w:rsidRDefault="00031C6E">
      <w:pPr>
        <w:rPr>
          <w:rFonts w:ascii="Sylfaen" w:hAnsi="Sylfaen"/>
          <w:sz w:val="42"/>
        </w:rPr>
      </w:pPr>
      <w:r w:rsidRPr="00C81362">
        <w:rPr>
          <w:rFonts w:ascii="Sylfaen" w:hAnsi="Sylfaen"/>
          <w:sz w:val="42"/>
        </w:rPr>
        <w:t>We believe that it is.</w:t>
      </w:r>
    </w:p>
    <w:p w:rsidR="00CF7559" w:rsidRPr="00C81362" w:rsidRDefault="00CF7559">
      <w:pPr>
        <w:rPr>
          <w:rFonts w:ascii="Sylfaen" w:hAnsi="Sylfaen"/>
          <w:sz w:val="42"/>
        </w:rPr>
      </w:pPr>
    </w:p>
    <w:p w:rsidR="00CF7559" w:rsidRPr="00C81362" w:rsidRDefault="00031C6E">
      <w:pPr>
        <w:rPr>
          <w:rFonts w:ascii="Sylfaen" w:hAnsi="Sylfaen"/>
          <w:sz w:val="42"/>
        </w:rPr>
      </w:pPr>
      <w:r w:rsidRPr="00C81362">
        <w:rPr>
          <w:rFonts w:ascii="Sylfaen" w:hAnsi="Sylfaen"/>
          <w:sz w:val="42"/>
        </w:rPr>
        <w:t>And so we gather again to hear the story of divine love.</w:t>
      </w:r>
    </w:p>
    <w:p w:rsidR="00CF7559" w:rsidRPr="00C81362" w:rsidRDefault="00CF7559">
      <w:pPr>
        <w:rPr>
          <w:rFonts w:ascii="Sylfaen" w:hAnsi="Sylfaen"/>
          <w:sz w:val="42"/>
        </w:rPr>
      </w:pPr>
    </w:p>
    <w:p w:rsidR="00CF7559" w:rsidRPr="00C81362" w:rsidRDefault="00031C6E">
      <w:pPr>
        <w:rPr>
          <w:rFonts w:ascii="Sylfaen" w:hAnsi="Sylfaen"/>
          <w:sz w:val="42"/>
        </w:rPr>
      </w:pPr>
      <w:r w:rsidRPr="00C81362">
        <w:rPr>
          <w:rFonts w:ascii="Sylfaen" w:hAnsi="Sylfaen"/>
          <w:sz w:val="42"/>
        </w:rPr>
        <w:t>In our songs, in our prayers, in our thoughts together and the thoughts we keep to ourselves, be present to us.</w:t>
      </w:r>
    </w:p>
    <w:p w:rsidR="00CF7559" w:rsidRPr="00C81362" w:rsidRDefault="00CF7559">
      <w:pPr>
        <w:rPr>
          <w:rFonts w:ascii="Sylfaen" w:hAnsi="Sylfaen"/>
          <w:sz w:val="42"/>
        </w:rPr>
      </w:pPr>
    </w:p>
    <w:p w:rsidR="00CF7559" w:rsidRPr="00C81362" w:rsidRDefault="00031C6E">
      <w:pPr>
        <w:rPr>
          <w:rFonts w:ascii="Sylfaen" w:hAnsi="Sylfaen"/>
          <w:sz w:val="42"/>
        </w:rPr>
      </w:pPr>
      <w:r w:rsidRPr="00C81362">
        <w:rPr>
          <w:rFonts w:ascii="Sylfaen" w:hAnsi="Sylfaen"/>
          <w:sz w:val="42"/>
        </w:rPr>
        <w:t>Help us to see ever more clearly.</w:t>
      </w:r>
    </w:p>
    <w:p w:rsidR="00CF7559" w:rsidRPr="00C81362" w:rsidRDefault="00CF7559">
      <w:pPr>
        <w:rPr>
          <w:rFonts w:ascii="Sylfaen" w:hAnsi="Sylfaen"/>
          <w:sz w:val="42"/>
        </w:rPr>
      </w:pPr>
    </w:p>
    <w:p w:rsidR="00CF7559" w:rsidRPr="00C81362" w:rsidRDefault="00031C6E">
      <w:pPr>
        <w:rPr>
          <w:rFonts w:ascii="Sylfaen" w:hAnsi="Sylfaen"/>
          <w:sz w:val="42"/>
        </w:rPr>
      </w:pPr>
      <w:r w:rsidRPr="00C81362">
        <w:rPr>
          <w:rFonts w:ascii="Sylfaen" w:hAnsi="Sylfaen"/>
          <w:sz w:val="42"/>
        </w:rPr>
        <w:t>Help us to understand ever more thoroughly.</w:t>
      </w:r>
    </w:p>
    <w:p w:rsidR="00CF7559" w:rsidRPr="00C81362" w:rsidRDefault="00CF7559">
      <w:pPr>
        <w:rPr>
          <w:rFonts w:ascii="Sylfaen" w:hAnsi="Sylfaen"/>
          <w:sz w:val="42"/>
        </w:rPr>
      </w:pPr>
    </w:p>
    <w:p w:rsidR="00CF7559" w:rsidRPr="00C81362" w:rsidRDefault="00031C6E">
      <w:pPr>
        <w:rPr>
          <w:rFonts w:ascii="Sylfaen" w:hAnsi="Sylfaen"/>
          <w:sz w:val="42"/>
        </w:rPr>
      </w:pPr>
      <w:r w:rsidRPr="00C81362">
        <w:rPr>
          <w:rFonts w:ascii="Sylfaen" w:hAnsi="Sylfaen"/>
          <w:sz w:val="42"/>
        </w:rPr>
        <w:lastRenderedPageBreak/>
        <w:t xml:space="preserve">Enable </w:t>
      </w:r>
      <w:r w:rsidR="00990B39">
        <w:rPr>
          <w:rFonts w:ascii="Sylfaen" w:hAnsi="Sylfaen"/>
          <w:sz w:val="42"/>
        </w:rPr>
        <w:t xml:space="preserve">us </w:t>
      </w:r>
      <w:r w:rsidRPr="00C81362">
        <w:rPr>
          <w:rFonts w:ascii="Sylfaen" w:hAnsi="Sylfaen"/>
          <w:sz w:val="42"/>
        </w:rPr>
        <w:t>to discover ourselves gathered up in your loving arms as once again we hear the story of the Christ who died for us.</w:t>
      </w:r>
    </w:p>
    <w:p w:rsidR="00CF7559" w:rsidRPr="00C81362" w:rsidRDefault="00CF7559">
      <w:pPr>
        <w:rPr>
          <w:rFonts w:ascii="Sylfaen" w:hAnsi="Sylfaen"/>
          <w:sz w:val="42"/>
        </w:rPr>
      </w:pPr>
    </w:p>
    <w:p w:rsidR="00CF7559" w:rsidRPr="00C81362" w:rsidRDefault="00031C6E">
      <w:pPr>
        <w:rPr>
          <w:rFonts w:ascii="Sylfaen" w:hAnsi="Sylfaen"/>
          <w:sz w:val="42"/>
        </w:rPr>
      </w:pPr>
      <w:r w:rsidRPr="00C81362">
        <w:rPr>
          <w:rFonts w:ascii="Sylfaen" w:hAnsi="Sylfaen"/>
          <w:sz w:val="42"/>
        </w:rPr>
        <w:t>This we ask in the name of Jesus, our Lord and Saviour. Amen.</w:t>
      </w:r>
    </w:p>
    <w:p w:rsidR="00CF7559" w:rsidRPr="00C81362" w:rsidRDefault="00031C6E">
      <w:pPr>
        <w:rPr>
          <w:rFonts w:ascii="Sylfaen" w:hAnsi="Sylfaen"/>
          <w:sz w:val="42"/>
        </w:rPr>
      </w:pPr>
      <w:r w:rsidRPr="00C81362">
        <w:rPr>
          <w:rFonts w:ascii="Sylfaen" w:hAnsi="Sylfaen"/>
          <w:sz w:val="42"/>
        </w:rPr>
        <w:br w:type="page"/>
      </w:r>
      <w:proofErr w:type="gramStart"/>
      <w:r w:rsidRPr="00C81362">
        <w:rPr>
          <w:rFonts w:ascii="Sylfaen" w:hAnsi="Sylfaen"/>
          <w:b/>
          <w:bCs/>
          <w:sz w:val="42"/>
        </w:rPr>
        <w:lastRenderedPageBreak/>
        <w:t>Prayer  1</w:t>
      </w:r>
      <w:proofErr w:type="gramEnd"/>
      <w:r w:rsidRPr="00C81362">
        <w:rPr>
          <w:rFonts w:ascii="Sylfaen" w:hAnsi="Sylfaen"/>
          <w:b/>
          <w:bCs/>
          <w:sz w:val="42"/>
        </w:rPr>
        <w:t xml:space="preserve"> </w:t>
      </w:r>
      <w:r w:rsidRPr="00C81362">
        <w:rPr>
          <w:rFonts w:ascii="Sylfaen" w:hAnsi="Sylfaen"/>
          <w:sz w:val="42"/>
        </w:rPr>
        <w:t>(</w:t>
      </w:r>
      <w:r w:rsidR="00421D36">
        <w:rPr>
          <w:rFonts w:ascii="Sylfaen" w:hAnsi="Sylfaen"/>
          <w:sz w:val="42"/>
        </w:rPr>
        <w:t>T</w:t>
      </w:r>
      <w:r w:rsidRPr="00C81362">
        <w:rPr>
          <w:rFonts w:ascii="Sylfaen" w:hAnsi="Sylfaen"/>
          <w:sz w:val="42"/>
        </w:rPr>
        <w:t>he plot against Jesus)</w:t>
      </w:r>
    </w:p>
    <w:p w:rsidR="00CF7559" w:rsidRPr="00C81362" w:rsidRDefault="00CF7559">
      <w:pPr>
        <w:rPr>
          <w:rFonts w:ascii="Sylfaen" w:hAnsi="Sylfaen"/>
          <w:sz w:val="42"/>
        </w:rPr>
      </w:pPr>
    </w:p>
    <w:p w:rsidR="00421D36" w:rsidRDefault="00421D36" w:rsidP="00421D36">
      <w:pPr>
        <w:rPr>
          <w:rFonts w:ascii="Sylfaen" w:hAnsi="Sylfaen"/>
          <w:sz w:val="42"/>
        </w:rPr>
      </w:pPr>
      <w:r w:rsidRPr="00C81362">
        <w:rPr>
          <w:rFonts w:ascii="Sylfaen" w:hAnsi="Sylfaen"/>
          <w:sz w:val="42"/>
        </w:rPr>
        <w:t>We give you thanks, Great God our Father, for your prodigal love in Jesus.</w:t>
      </w:r>
    </w:p>
    <w:p w:rsidR="00421D36" w:rsidRDefault="00421D36" w:rsidP="00421D36">
      <w:pPr>
        <w:rPr>
          <w:rFonts w:ascii="Sylfaen" w:hAnsi="Sylfaen"/>
          <w:sz w:val="42"/>
        </w:rPr>
      </w:pPr>
    </w:p>
    <w:p w:rsidR="00421D36" w:rsidRDefault="00421D36" w:rsidP="00421D36">
      <w:pPr>
        <w:rPr>
          <w:rFonts w:ascii="Sylfaen" w:hAnsi="Sylfaen"/>
          <w:sz w:val="42"/>
        </w:rPr>
      </w:pPr>
      <w:r>
        <w:rPr>
          <w:rFonts w:ascii="Sylfaen" w:hAnsi="Sylfaen"/>
          <w:sz w:val="42"/>
        </w:rPr>
        <w:t>In him came one with healing hands,</w:t>
      </w:r>
    </w:p>
    <w:p w:rsidR="00421D36" w:rsidRDefault="00421D36" w:rsidP="00421D36">
      <w:pPr>
        <w:ind w:left="720"/>
        <w:rPr>
          <w:rFonts w:ascii="Sylfaen" w:hAnsi="Sylfaen"/>
          <w:sz w:val="42"/>
        </w:rPr>
      </w:pPr>
      <w:proofErr w:type="gramStart"/>
      <w:r>
        <w:rPr>
          <w:rFonts w:ascii="Sylfaen" w:hAnsi="Sylfaen"/>
          <w:sz w:val="42"/>
        </w:rPr>
        <w:t>although</w:t>
      </w:r>
      <w:proofErr w:type="gramEnd"/>
      <w:r>
        <w:rPr>
          <w:rFonts w:ascii="Sylfaen" w:hAnsi="Sylfaen"/>
          <w:sz w:val="42"/>
        </w:rPr>
        <w:t xml:space="preserve"> he would himself</w:t>
      </w:r>
    </w:p>
    <w:p w:rsidR="00421D36" w:rsidRDefault="00421D36" w:rsidP="00421D36">
      <w:pPr>
        <w:ind w:left="720"/>
        <w:rPr>
          <w:rFonts w:ascii="Sylfaen" w:hAnsi="Sylfaen"/>
          <w:sz w:val="42"/>
        </w:rPr>
      </w:pPr>
      <w:proofErr w:type="gramStart"/>
      <w:r>
        <w:rPr>
          <w:rFonts w:ascii="Sylfaen" w:hAnsi="Sylfaen"/>
          <w:sz w:val="42"/>
        </w:rPr>
        <w:t>be</w:t>
      </w:r>
      <w:proofErr w:type="gramEnd"/>
      <w:r>
        <w:rPr>
          <w:rFonts w:ascii="Sylfaen" w:hAnsi="Sylfaen"/>
          <w:sz w:val="42"/>
        </w:rPr>
        <w:t xml:space="preserve"> made to suffer.</w:t>
      </w:r>
    </w:p>
    <w:p w:rsidR="00421D36" w:rsidRDefault="00421D36" w:rsidP="00421D36">
      <w:pPr>
        <w:rPr>
          <w:rFonts w:ascii="Sylfaen" w:hAnsi="Sylfaen"/>
          <w:sz w:val="42"/>
        </w:rPr>
      </w:pPr>
    </w:p>
    <w:p w:rsidR="00421D36" w:rsidRDefault="00421D36" w:rsidP="00421D36">
      <w:pPr>
        <w:rPr>
          <w:rFonts w:ascii="Sylfaen" w:hAnsi="Sylfaen"/>
          <w:sz w:val="42"/>
        </w:rPr>
      </w:pPr>
      <w:r>
        <w:rPr>
          <w:rFonts w:ascii="Sylfaen" w:hAnsi="Sylfaen"/>
          <w:sz w:val="42"/>
        </w:rPr>
        <w:t>In him came the Word which gives life,</w:t>
      </w:r>
    </w:p>
    <w:p w:rsidR="00421D36" w:rsidRDefault="00421D36" w:rsidP="00421D36">
      <w:pPr>
        <w:ind w:left="720"/>
        <w:rPr>
          <w:rFonts w:ascii="Sylfaen" w:hAnsi="Sylfaen"/>
          <w:sz w:val="42"/>
        </w:rPr>
      </w:pPr>
      <w:proofErr w:type="gramStart"/>
      <w:r>
        <w:rPr>
          <w:rFonts w:ascii="Sylfaen" w:hAnsi="Sylfaen"/>
          <w:sz w:val="42"/>
        </w:rPr>
        <w:t>although</w:t>
      </w:r>
      <w:proofErr w:type="gramEnd"/>
      <w:r>
        <w:rPr>
          <w:rFonts w:ascii="Sylfaen" w:hAnsi="Sylfaen"/>
          <w:sz w:val="42"/>
        </w:rPr>
        <w:t xml:space="preserve"> he was met with</w:t>
      </w:r>
    </w:p>
    <w:p w:rsidR="00421D36" w:rsidRPr="00AF41CA" w:rsidRDefault="00421D36" w:rsidP="00421D36">
      <w:pPr>
        <w:ind w:left="720"/>
        <w:rPr>
          <w:rFonts w:ascii="Sylfaen" w:hAnsi="Sylfaen"/>
          <w:sz w:val="42"/>
        </w:rPr>
      </w:pPr>
      <w:proofErr w:type="gramStart"/>
      <w:r>
        <w:rPr>
          <w:rFonts w:ascii="Sylfaen" w:hAnsi="Sylfaen"/>
          <w:sz w:val="42"/>
        </w:rPr>
        <w:t>a</w:t>
      </w:r>
      <w:proofErr w:type="gramEnd"/>
      <w:r>
        <w:rPr>
          <w:rFonts w:ascii="Sylfaen" w:hAnsi="Sylfaen"/>
          <w:sz w:val="42"/>
        </w:rPr>
        <w:t xml:space="preserve"> response which brought death.</w:t>
      </w:r>
    </w:p>
    <w:p w:rsidR="00421D36" w:rsidRDefault="00421D36" w:rsidP="00421D36">
      <w:pPr>
        <w:ind w:left="720"/>
        <w:rPr>
          <w:sz w:val="42"/>
          <w:lang w:val="en-US"/>
        </w:rPr>
      </w:pPr>
    </w:p>
    <w:p w:rsidR="00421D36" w:rsidRDefault="00421D36" w:rsidP="00421D36">
      <w:pPr>
        <w:rPr>
          <w:rFonts w:ascii="Sylfaen" w:hAnsi="Sylfaen"/>
          <w:sz w:val="42"/>
        </w:rPr>
      </w:pPr>
      <w:r>
        <w:rPr>
          <w:rFonts w:ascii="Sylfaen" w:hAnsi="Sylfaen"/>
          <w:sz w:val="42"/>
        </w:rPr>
        <w:t>Forgive us our confused hearing of your word,</w:t>
      </w:r>
    </w:p>
    <w:p w:rsidR="00421D36" w:rsidRDefault="00421D36" w:rsidP="00421D36">
      <w:pPr>
        <w:ind w:left="720"/>
        <w:rPr>
          <w:rFonts w:ascii="Sylfaen" w:hAnsi="Sylfaen"/>
          <w:sz w:val="42"/>
        </w:rPr>
      </w:pPr>
      <w:proofErr w:type="gramStart"/>
      <w:r>
        <w:rPr>
          <w:rFonts w:ascii="Sylfaen" w:hAnsi="Sylfaen"/>
          <w:sz w:val="42"/>
        </w:rPr>
        <w:t>our</w:t>
      </w:r>
      <w:proofErr w:type="gramEnd"/>
      <w:r>
        <w:rPr>
          <w:rFonts w:ascii="Sylfaen" w:hAnsi="Sylfaen"/>
          <w:sz w:val="42"/>
        </w:rPr>
        <w:t xml:space="preserve"> uncertain hearing of the call to life.</w:t>
      </w:r>
    </w:p>
    <w:p w:rsidR="00421D36" w:rsidRPr="00C81362" w:rsidRDefault="00421D36" w:rsidP="00421D36">
      <w:pPr>
        <w:rPr>
          <w:rFonts w:ascii="Sylfaen" w:hAnsi="Sylfaen"/>
          <w:sz w:val="42"/>
        </w:rPr>
      </w:pPr>
    </w:p>
    <w:p w:rsidR="00421D36" w:rsidRDefault="00421D36" w:rsidP="00421D36">
      <w:pPr>
        <w:rPr>
          <w:rFonts w:ascii="Sylfaen" w:hAnsi="Sylfaen"/>
          <w:sz w:val="42"/>
        </w:rPr>
      </w:pPr>
      <w:r>
        <w:rPr>
          <w:rFonts w:ascii="Sylfaen" w:hAnsi="Sylfaen"/>
          <w:sz w:val="42"/>
        </w:rPr>
        <w:t>Forgive us when our uncertainty</w:t>
      </w:r>
    </w:p>
    <w:p w:rsidR="00421D36" w:rsidRDefault="00421D36" w:rsidP="00421D36">
      <w:pPr>
        <w:ind w:left="720"/>
        <w:rPr>
          <w:rFonts w:ascii="Sylfaen" w:hAnsi="Sylfaen"/>
          <w:sz w:val="42"/>
        </w:rPr>
      </w:pPr>
      <w:proofErr w:type="gramStart"/>
      <w:r>
        <w:rPr>
          <w:rFonts w:ascii="Sylfaen" w:hAnsi="Sylfaen"/>
          <w:sz w:val="42"/>
        </w:rPr>
        <w:t>becomes</w:t>
      </w:r>
      <w:proofErr w:type="gramEnd"/>
      <w:r>
        <w:rPr>
          <w:rFonts w:ascii="Sylfaen" w:hAnsi="Sylfaen"/>
          <w:sz w:val="42"/>
        </w:rPr>
        <w:t xml:space="preserve"> complicity in silencing</w:t>
      </w:r>
    </w:p>
    <w:p w:rsidR="00421D36" w:rsidRPr="00C81362" w:rsidRDefault="00421D36" w:rsidP="00421D36">
      <w:pPr>
        <w:ind w:left="720"/>
        <w:rPr>
          <w:rFonts w:ascii="Sylfaen" w:hAnsi="Sylfaen"/>
          <w:sz w:val="42"/>
        </w:rPr>
      </w:pPr>
      <w:proofErr w:type="gramStart"/>
      <w:r>
        <w:rPr>
          <w:rFonts w:ascii="Sylfaen" w:hAnsi="Sylfaen"/>
          <w:sz w:val="42"/>
        </w:rPr>
        <w:t>what</w:t>
      </w:r>
      <w:proofErr w:type="gramEnd"/>
      <w:r>
        <w:rPr>
          <w:rFonts w:ascii="Sylfaen" w:hAnsi="Sylfaen"/>
          <w:sz w:val="42"/>
        </w:rPr>
        <w:t xml:space="preserve"> should be shouted from the hilltops.</w:t>
      </w:r>
    </w:p>
    <w:p w:rsidR="00421D36" w:rsidRPr="00C81362" w:rsidRDefault="00421D36" w:rsidP="00421D36">
      <w:pPr>
        <w:rPr>
          <w:rFonts w:ascii="Sylfaen" w:hAnsi="Sylfaen"/>
          <w:sz w:val="42"/>
        </w:rPr>
      </w:pPr>
    </w:p>
    <w:p w:rsidR="00421D36" w:rsidRPr="00C81362" w:rsidRDefault="00421D36" w:rsidP="00421D36">
      <w:pPr>
        <w:rPr>
          <w:rFonts w:ascii="Sylfaen" w:hAnsi="Sylfaen"/>
          <w:color w:val="000000"/>
          <w:sz w:val="42"/>
          <w:szCs w:val="10"/>
        </w:rPr>
      </w:pPr>
      <w:r w:rsidRPr="00C81362">
        <w:rPr>
          <w:rFonts w:ascii="Sylfaen" w:hAnsi="Sylfaen"/>
          <w:color w:val="000000"/>
          <w:sz w:val="42"/>
          <w:szCs w:val="10"/>
        </w:rPr>
        <w:t>Lord God, have mercy on us.</w:t>
      </w:r>
    </w:p>
    <w:p w:rsidR="000315CA" w:rsidRDefault="000315CA" w:rsidP="000315CA">
      <w:pPr>
        <w:rPr>
          <w:rFonts w:ascii="Sylfaen" w:hAnsi="Sylfaen"/>
          <w:color w:val="000000"/>
          <w:sz w:val="42"/>
          <w:szCs w:val="10"/>
        </w:rPr>
      </w:pPr>
    </w:p>
    <w:p w:rsidR="000315CA" w:rsidRPr="009C2CE5" w:rsidRDefault="000315CA" w:rsidP="000315CA">
      <w:pPr>
        <w:rPr>
          <w:rFonts w:ascii="Sylfaen" w:hAnsi="Sylfaen"/>
          <w:iCs/>
          <w:color w:val="FF0000"/>
          <w:sz w:val="42"/>
          <w:szCs w:val="10"/>
        </w:rPr>
      </w:pPr>
      <w:r w:rsidRPr="009C2CE5">
        <w:rPr>
          <w:rFonts w:ascii="Sylfaen" w:hAnsi="Sylfaen"/>
          <w:smallCaps/>
          <w:color w:val="FF0000"/>
          <w:sz w:val="32"/>
          <w:szCs w:val="10"/>
        </w:rPr>
        <w:t xml:space="preserve">Service Note: </w:t>
      </w:r>
      <w:r w:rsidRPr="009C2CE5">
        <w:rPr>
          <w:rFonts w:ascii="Sylfaen" w:hAnsi="Sylfaen"/>
          <w:color w:val="FF0000"/>
          <w:sz w:val="42"/>
          <w:szCs w:val="10"/>
        </w:rPr>
        <w:t>‘...have mercy on us’ is the cue for the sung Kyrie/Trisagion</w:t>
      </w:r>
    </w:p>
    <w:p w:rsidR="000315CA" w:rsidRPr="00C81362" w:rsidRDefault="000315CA">
      <w:pPr>
        <w:rPr>
          <w:rFonts w:ascii="Sylfaen" w:hAnsi="Sylfaen"/>
          <w:color w:val="000000"/>
          <w:sz w:val="42"/>
          <w:szCs w:val="10"/>
        </w:rPr>
      </w:pPr>
    </w:p>
    <w:p w:rsidR="00CE11A9" w:rsidRPr="00C81362" w:rsidRDefault="00CE11A9">
      <w:pPr>
        <w:rPr>
          <w:rFonts w:ascii="Sylfaen" w:hAnsi="Sylfaen"/>
          <w:sz w:val="42"/>
        </w:rPr>
      </w:pPr>
      <w:r w:rsidRPr="00C81362">
        <w:rPr>
          <w:rFonts w:ascii="Sylfaen" w:hAnsi="Sylfaen"/>
          <w:sz w:val="42"/>
        </w:rPr>
        <w:br w:type="page"/>
      </w:r>
    </w:p>
    <w:p w:rsidR="00CF7559" w:rsidRPr="00C81362" w:rsidRDefault="00CE11A9">
      <w:pPr>
        <w:rPr>
          <w:rFonts w:ascii="Sylfaen" w:hAnsi="Sylfaen"/>
          <w:sz w:val="42"/>
        </w:rPr>
      </w:pPr>
      <w:proofErr w:type="gramStart"/>
      <w:r w:rsidRPr="00C81362">
        <w:rPr>
          <w:rFonts w:ascii="Sylfaen" w:hAnsi="Sylfaen"/>
          <w:b/>
          <w:bCs/>
          <w:sz w:val="42"/>
        </w:rPr>
        <w:lastRenderedPageBreak/>
        <w:t>P</w:t>
      </w:r>
      <w:r w:rsidR="00031C6E" w:rsidRPr="00C81362">
        <w:rPr>
          <w:rFonts w:ascii="Sylfaen" w:hAnsi="Sylfaen"/>
          <w:b/>
          <w:bCs/>
          <w:sz w:val="42"/>
        </w:rPr>
        <w:t>rayer  2</w:t>
      </w:r>
      <w:proofErr w:type="gramEnd"/>
      <w:r w:rsidR="00031C6E" w:rsidRPr="00C81362">
        <w:rPr>
          <w:rFonts w:ascii="Sylfaen" w:hAnsi="Sylfaen"/>
          <w:b/>
          <w:bCs/>
          <w:sz w:val="42"/>
        </w:rPr>
        <w:t xml:space="preserve"> </w:t>
      </w:r>
      <w:r w:rsidR="00031C6E" w:rsidRPr="00C81362">
        <w:rPr>
          <w:rFonts w:ascii="Sylfaen" w:hAnsi="Sylfaen"/>
          <w:sz w:val="42"/>
        </w:rPr>
        <w:t>(The last supper, Peter’s denial foretold)</w:t>
      </w:r>
    </w:p>
    <w:p w:rsidR="008605D3" w:rsidRDefault="008605D3" w:rsidP="008605D3">
      <w:pPr>
        <w:rPr>
          <w:rFonts w:ascii="Sylfaen" w:hAnsi="Sylfaen"/>
          <w:sz w:val="42"/>
        </w:rPr>
      </w:pPr>
    </w:p>
    <w:p w:rsidR="008605D3" w:rsidRPr="00C81362" w:rsidRDefault="008605D3" w:rsidP="008605D3">
      <w:pPr>
        <w:rPr>
          <w:rFonts w:ascii="Sylfaen" w:hAnsi="Sylfaen"/>
          <w:sz w:val="42"/>
        </w:rPr>
      </w:pPr>
      <w:r w:rsidRPr="00C81362">
        <w:rPr>
          <w:rFonts w:ascii="Sylfaen" w:hAnsi="Sylfaen"/>
          <w:sz w:val="42"/>
        </w:rPr>
        <w:t xml:space="preserve">We give you thanks, Great God our Father, that in Jesus you have given us </w:t>
      </w:r>
      <w:proofErr w:type="gramStart"/>
      <w:r w:rsidRPr="00C81362">
        <w:rPr>
          <w:rFonts w:ascii="Sylfaen" w:hAnsi="Sylfaen"/>
          <w:sz w:val="42"/>
        </w:rPr>
        <w:t>yourself</w:t>
      </w:r>
      <w:proofErr w:type="gramEnd"/>
      <w:r w:rsidRPr="00C81362">
        <w:rPr>
          <w:rFonts w:ascii="Sylfaen" w:hAnsi="Sylfaen"/>
          <w:sz w:val="42"/>
        </w:rPr>
        <w:t>, even given up your body for us.</w:t>
      </w:r>
    </w:p>
    <w:p w:rsidR="008605D3" w:rsidRPr="00C81362" w:rsidRDefault="008605D3" w:rsidP="008605D3">
      <w:pPr>
        <w:rPr>
          <w:rFonts w:ascii="Sylfaen" w:hAnsi="Sylfaen"/>
          <w:sz w:val="42"/>
        </w:rPr>
      </w:pPr>
    </w:p>
    <w:p w:rsidR="008605D3" w:rsidRPr="00C81362" w:rsidRDefault="008605D3" w:rsidP="008605D3">
      <w:pPr>
        <w:rPr>
          <w:rFonts w:ascii="Sylfaen" w:hAnsi="Sylfaen"/>
          <w:color w:val="000000"/>
          <w:sz w:val="42"/>
          <w:szCs w:val="10"/>
        </w:rPr>
      </w:pPr>
      <w:r w:rsidRPr="00C81362">
        <w:rPr>
          <w:rFonts w:ascii="Sylfaen" w:hAnsi="Sylfaen"/>
          <w:color w:val="000000"/>
          <w:sz w:val="42"/>
          <w:szCs w:val="10"/>
        </w:rPr>
        <w:t>When Christ offered us the bread and the cup as the signs of his body and blood, he gave us also the signs by which our relationship to you was now to stand.</w:t>
      </w:r>
    </w:p>
    <w:p w:rsidR="008605D3" w:rsidRPr="00C81362" w:rsidRDefault="008605D3" w:rsidP="008605D3">
      <w:pPr>
        <w:rPr>
          <w:rFonts w:ascii="Sylfaen" w:hAnsi="Sylfaen"/>
          <w:color w:val="000000"/>
          <w:sz w:val="42"/>
          <w:szCs w:val="10"/>
        </w:rPr>
      </w:pPr>
    </w:p>
    <w:p w:rsidR="008605D3" w:rsidRPr="00C81362" w:rsidRDefault="008605D3" w:rsidP="008605D3">
      <w:pPr>
        <w:rPr>
          <w:rFonts w:ascii="Sylfaen" w:hAnsi="Sylfaen"/>
          <w:color w:val="000000"/>
          <w:sz w:val="42"/>
          <w:szCs w:val="10"/>
        </w:rPr>
      </w:pPr>
      <w:r w:rsidRPr="00C81362">
        <w:rPr>
          <w:rFonts w:ascii="Sylfaen" w:hAnsi="Sylfaen"/>
          <w:color w:val="000000"/>
          <w:sz w:val="42"/>
          <w:szCs w:val="10"/>
        </w:rPr>
        <w:t>Forgive us Lord when, indifferent to your giving of yourself to us, we hesitate to give ourselves for you.</w:t>
      </w:r>
    </w:p>
    <w:p w:rsidR="008605D3" w:rsidRPr="00C81362" w:rsidRDefault="008605D3" w:rsidP="008605D3">
      <w:pPr>
        <w:rPr>
          <w:rFonts w:ascii="Sylfaen" w:hAnsi="Sylfaen"/>
          <w:color w:val="000000"/>
          <w:sz w:val="42"/>
          <w:szCs w:val="10"/>
        </w:rPr>
      </w:pPr>
    </w:p>
    <w:p w:rsidR="008605D3" w:rsidRPr="00C81362" w:rsidRDefault="008605D3" w:rsidP="008605D3">
      <w:pPr>
        <w:rPr>
          <w:rFonts w:ascii="Sylfaen" w:hAnsi="Sylfaen"/>
          <w:color w:val="000000"/>
          <w:sz w:val="42"/>
          <w:szCs w:val="10"/>
        </w:rPr>
      </w:pPr>
      <w:r w:rsidRPr="00C81362">
        <w:rPr>
          <w:rFonts w:ascii="Sylfaen" w:hAnsi="Sylfaen"/>
          <w:color w:val="000000"/>
          <w:sz w:val="42"/>
          <w:szCs w:val="10"/>
        </w:rPr>
        <w:t>Forgive us when, hearing you speak our name, we refuse to speak yours in return.</w:t>
      </w:r>
    </w:p>
    <w:p w:rsidR="00CF7559" w:rsidRPr="00C81362" w:rsidRDefault="00CF7559">
      <w:pPr>
        <w:rPr>
          <w:rFonts w:ascii="Sylfaen" w:hAnsi="Sylfaen"/>
          <w:color w:val="000000"/>
          <w:sz w:val="42"/>
          <w:szCs w:val="10"/>
        </w:rPr>
      </w:pPr>
    </w:p>
    <w:p w:rsidR="00CF7559" w:rsidRPr="00027239" w:rsidRDefault="000315CA">
      <w:pPr>
        <w:rPr>
          <w:rFonts w:ascii="Sylfaen" w:hAnsi="Sylfaen"/>
          <w:iCs/>
          <w:color w:val="FF0000"/>
          <w:sz w:val="42"/>
          <w:szCs w:val="10"/>
        </w:rPr>
      </w:pPr>
      <w:r w:rsidRPr="00027239">
        <w:rPr>
          <w:rFonts w:ascii="Sylfaen" w:hAnsi="Sylfaen"/>
          <w:smallCaps/>
          <w:color w:val="FF0000"/>
          <w:sz w:val="32"/>
          <w:szCs w:val="10"/>
        </w:rPr>
        <w:t xml:space="preserve">Service Note: </w:t>
      </w:r>
      <w:r w:rsidRPr="00027239">
        <w:rPr>
          <w:rFonts w:ascii="Sylfaen" w:hAnsi="Sylfaen"/>
          <w:color w:val="FF0000"/>
          <w:sz w:val="42"/>
          <w:szCs w:val="10"/>
        </w:rPr>
        <w:t>‘...have mercy on us’ is the cue for the sung Kyrie/Trisagion</w:t>
      </w:r>
    </w:p>
    <w:p w:rsidR="00CF7559" w:rsidRPr="00C81362" w:rsidRDefault="00CF7559">
      <w:pPr>
        <w:rPr>
          <w:rFonts w:ascii="Sylfaen" w:hAnsi="Sylfaen"/>
          <w:sz w:val="42"/>
        </w:rPr>
      </w:pPr>
    </w:p>
    <w:p w:rsidR="00CF7559" w:rsidRPr="00C81362" w:rsidRDefault="00CF7559">
      <w:pPr>
        <w:rPr>
          <w:rFonts w:ascii="Sylfaen" w:hAnsi="Sylfaen"/>
          <w:sz w:val="42"/>
        </w:rPr>
      </w:pPr>
    </w:p>
    <w:p w:rsidR="00CF7559" w:rsidRPr="00C81362" w:rsidRDefault="00031C6E">
      <w:pPr>
        <w:rPr>
          <w:rFonts w:ascii="Sylfaen" w:hAnsi="Sylfaen"/>
          <w:sz w:val="42"/>
        </w:rPr>
      </w:pPr>
      <w:r w:rsidRPr="00C81362">
        <w:rPr>
          <w:rFonts w:ascii="Sylfaen" w:hAnsi="Sylfaen"/>
          <w:b/>
          <w:bCs/>
          <w:sz w:val="42"/>
        </w:rPr>
        <w:br w:type="page"/>
      </w:r>
      <w:proofErr w:type="gramStart"/>
      <w:r w:rsidRPr="00C81362">
        <w:rPr>
          <w:rFonts w:ascii="Sylfaen" w:hAnsi="Sylfaen"/>
          <w:b/>
          <w:bCs/>
          <w:sz w:val="42"/>
        </w:rPr>
        <w:lastRenderedPageBreak/>
        <w:t>Prayer  3</w:t>
      </w:r>
      <w:proofErr w:type="gramEnd"/>
      <w:r w:rsidRPr="00C81362">
        <w:rPr>
          <w:rFonts w:ascii="Sylfaen" w:hAnsi="Sylfaen"/>
          <w:b/>
          <w:bCs/>
          <w:sz w:val="42"/>
        </w:rPr>
        <w:t xml:space="preserve"> </w:t>
      </w:r>
      <w:r w:rsidRPr="00C81362">
        <w:rPr>
          <w:rFonts w:ascii="Sylfaen" w:hAnsi="Sylfaen"/>
          <w:sz w:val="42"/>
        </w:rPr>
        <w:t>(Gethsemane, Betrayal and Arrest)</w:t>
      </w:r>
    </w:p>
    <w:p w:rsidR="00CF7559" w:rsidRPr="00C81362" w:rsidRDefault="00CF7559">
      <w:pPr>
        <w:rPr>
          <w:rFonts w:ascii="Sylfaen" w:hAnsi="Sylfaen"/>
          <w:sz w:val="42"/>
        </w:rPr>
      </w:pPr>
    </w:p>
    <w:p w:rsidR="00EA3F1D" w:rsidRPr="00C81362" w:rsidRDefault="00EA3F1D" w:rsidP="00EA3F1D">
      <w:pPr>
        <w:rPr>
          <w:rFonts w:ascii="Sylfaen" w:hAnsi="Sylfaen"/>
          <w:sz w:val="42"/>
        </w:rPr>
      </w:pPr>
      <w:r w:rsidRPr="00C81362">
        <w:rPr>
          <w:rFonts w:ascii="Sylfaen" w:hAnsi="Sylfaen"/>
          <w:sz w:val="42"/>
        </w:rPr>
        <w:t>We give you thanks, Great God our Father,</w:t>
      </w:r>
    </w:p>
    <w:p w:rsidR="00EA3F1D" w:rsidRPr="00C81362" w:rsidRDefault="00EA3F1D" w:rsidP="00EA3F1D">
      <w:pPr>
        <w:rPr>
          <w:rFonts w:ascii="Sylfaen" w:hAnsi="Sylfaen"/>
          <w:sz w:val="42"/>
        </w:rPr>
      </w:pPr>
      <w:proofErr w:type="gramStart"/>
      <w:r w:rsidRPr="00C81362">
        <w:rPr>
          <w:rFonts w:ascii="Sylfaen" w:hAnsi="Sylfaen"/>
          <w:sz w:val="42"/>
        </w:rPr>
        <w:t>that</w:t>
      </w:r>
      <w:proofErr w:type="gramEnd"/>
      <w:r w:rsidRPr="00C81362">
        <w:rPr>
          <w:rFonts w:ascii="Sylfaen" w:hAnsi="Sylfaen"/>
          <w:sz w:val="42"/>
        </w:rPr>
        <w:t xml:space="preserve"> your Son Jesus remained obedient to the</w:t>
      </w:r>
    </w:p>
    <w:p w:rsidR="00EA3F1D" w:rsidRPr="00C81362" w:rsidRDefault="00EA3F1D" w:rsidP="00EA3F1D">
      <w:pPr>
        <w:rPr>
          <w:rFonts w:ascii="Sylfaen" w:hAnsi="Sylfaen"/>
          <w:sz w:val="42"/>
        </w:rPr>
      </w:pPr>
      <w:proofErr w:type="gramStart"/>
      <w:r w:rsidRPr="00C81362">
        <w:rPr>
          <w:rFonts w:ascii="Sylfaen" w:hAnsi="Sylfaen"/>
          <w:sz w:val="42"/>
        </w:rPr>
        <w:t>call</w:t>
      </w:r>
      <w:proofErr w:type="gramEnd"/>
      <w:r w:rsidRPr="00C81362">
        <w:rPr>
          <w:rFonts w:ascii="Sylfaen" w:hAnsi="Sylfaen"/>
          <w:sz w:val="42"/>
        </w:rPr>
        <w:t xml:space="preserve"> he heard from you.</w:t>
      </w:r>
    </w:p>
    <w:p w:rsidR="00EA3F1D" w:rsidRPr="00C81362" w:rsidRDefault="00EA3F1D" w:rsidP="00EA3F1D">
      <w:pPr>
        <w:rPr>
          <w:rFonts w:ascii="Sylfaen" w:hAnsi="Sylfaen"/>
          <w:sz w:val="42"/>
        </w:rPr>
      </w:pPr>
    </w:p>
    <w:p w:rsidR="00EA3F1D" w:rsidRPr="00C81362" w:rsidRDefault="00EA3F1D" w:rsidP="00EA3F1D">
      <w:pPr>
        <w:rPr>
          <w:rFonts w:ascii="Sylfaen" w:hAnsi="Sylfaen"/>
          <w:sz w:val="42"/>
        </w:rPr>
      </w:pPr>
      <w:r w:rsidRPr="00C81362">
        <w:rPr>
          <w:rFonts w:ascii="Sylfaen" w:hAnsi="Sylfaen"/>
          <w:sz w:val="42"/>
        </w:rPr>
        <w:t xml:space="preserve">Not relishing the thought of death, he nevertheless remained true. </w:t>
      </w:r>
    </w:p>
    <w:p w:rsidR="00EA3F1D" w:rsidRPr="00C81362" w:rsidRDefault="00EA3F1D" w:rsidP="00EA3F1D">
      <w:pPr>
        <w:rPr>
          <w:rFonts w:ascii="Sylfaen" w:hAnsi="Sylfaen"/>
          <w:sz w:val="42"/>
        </w:rPr>
      </w:pPr>
    </w:p>
    <w:p w:rsidR="00EA3F1D" w:rsidRPr="00C81362" w:rsidRDefault="00EA3F1D" w:rsidP="00EA3F1D">
      <w:pPr>
        <w:rPr>
          <w:rFonts w:ascii="Sylfaen" w:hAnsi="Sylfaen"/>
          <w:sz w:val="42"/>
        </w:rPr>
      </w:pPr>
      <w:r w:rsidRPr="00C81362">
        <w:rPr>
          <w:rFonts w:ascii="Sylfaen" w:hAnsi="Sylfaen"/>
          <w:sz w:val="42"/>
        </w:rPr>
        <w:t>Forgive us, that though we are called simply to watch and wait while Jesus prays, even this can be too much for us sometimes.</w:t>
      </w:r>
    </w:p>
    <w:p w:rsidR="00EA3F1D" w:rsidRPr="00C81362" w:rsidRDefault="00EA3F1D" w:rsidP="00EA3F1D">
      <w:pPr>
        <w:rPr>
          <w:rFonts w:ascii="Sylfaen" w:hAnsi="Sylfaen"/>
          <w:sz w:val="42"/>
        </w:rPr>
      </w:pPr>
    </w:p>
    <w:p w:rsidR="00EA3F1D" w:rsidRPr="00C81362" w:rsidRDefault="00EA3F1D" w:rsidP="00EA3F1D">
      <w:pPr>
        <w:rPr>
          <w:rFonts w:ascii="Sylfaen" w:hAnsi="Sylfaen"/>
          <w:color w:val="000000"/>
          <w:sz w:val="42"/>
          <w:szCs w:val="10"/>
        </w:rPr>
      </w:pPr>
      <w:r w:rsidRPr="00C81362">
        <w:rPr>
          <w:rFonts w:ascii="Sylfaen" w:hAnsi="Sylfaen"/>
          <w:sz w:val="42"/>
        </w:rPr>
        <w:t xml:space="preserve">Forgive us when you seem to us powerless before other gods and authorities, and </w:t>
      </w:r>
      <w:r>
        <w:rPr>
          <w:rFonts w:ascii="Sylfaen" w:hAnsi="Sylfaen"/>
          <w:sz w:val="42"/>
        </w:rPr>
        <w:t xml:space="preserve">we take up swords to defend you, or we flee the powers </w:t>
      </w:r>
      <w:r w:rsidRPr="00C81362">
        <w:rPr>
          <w:rFonts w:ascii="Sylfaen" w:hAnsi="Sylfaen"/>
          <w:sz w:val="42"/>
        </w:rPr>
        <w:t>and abandon you in terror.</w:t>
      </w:r>
    </w:p>
    <w:p w:rsidR="00EA3F1D" w:rsidRPr="00C81362" w:rsidRDefault="00EA3F1D" w:rsidP="00EA3F1D">
      <w:pPr>
        <w:rPr>
          <w:rFonts w:ascii="Sylfaen" w:hAnsi="Sylfaen"/>
          <w:color w:val="000000"/>
          <w:sz w:val="42"/>
          <w:szCs w:val="10"/>
        </w:rPr>
      </w:pPr>
    </w:p>
    <w:p w:rsidR="00EA3F1D" w:rsidRPr="00C81362" w:rsidRDefault="00EA3F1D" w:rsidP="00EA3F1D">
      <w:pPr>
        <w:rPr>
          <w:rFonts w:ascii="Sylfaen" w:hAnsi="Sylfaen"/>
          <w:color w:val="000000"/>
          <w:sz w:val="42"/>
          <w:szCs w:val="10"/>
        </w:rPr>
      </w:pPr>
      <w:r w:rsidRPr="00C81362">
        <w:rPr>
          <w:rFonts w:ascii="Sylfaen" w:hAnsi="Sylfaen"/>
          <w:color w:val="000000"/>
          <w:sz w:val="42"/>
          <w:szCs w:val="10"/>
        </w:rPr>
        <w:t>Lord God, have mercy on us.</w:t>
      </w:r>
    </w:p>
    <w:p w:rsidR="00CF7559" w:rsidRPr="00C81362" w:rsidRDefault="00CF7559">
      <w:pPr>
        <w:rPr>
          <w:rFonts w:ascii="Sylfaen" w:hAnsi="Sylfaen"/>
          <w:color w:val="000000"/>
          <w:sz w:val="42"/>
          <w:szCs w:val="10"/>
        </w:rPr>
      </w:pPr>
    </w:p>
    <w:p w:rsidR="00CF7559" w:rsidRPr="00027239" w:rsidRDefault="000315CA" w:rsidP="000315CA">
      <w:pPr>
        <w:ind w:left="720"/>
        <w:rPr>
          <w:rFonts w:ascii="Sylfaen" w:hAnsi="Sylfaen"/>
          <w:iCs/>
          <w:color w:val="FF0000"/>
          <w:sz w:val="42"/>
          <w:szCs w:val="10"/>
        </w:rPr>
      </w:pPr>
      <w:r w:rsidRPr="00027239">
        <w:rPr>
          <w:rFonts w:ascii="Sylfaen" w:hAnsi="Sylfaen"/>
          <w:smallCaps/>
          <w:color w:val="FF0000"/>
          <w:sz w:val="32"/>
          <w:szCs w:val="10"/>
        </w:rPr>
        <w:t xml:space="preserve">Service Note: </w:t>
      </w:r>
      <w:r w:rsidRPr="00027239">
        <w:rPr>
          <w:rFonts w:ascii="Sylfaen" w:hAnsi="Sylfaen"/>
          <w:color w:val="FF0000"/>
          <w:sz w:val="42"/>
          <w:szCs w:val="10"/>
        </w:rPr>
        <w:t>‘...have mercy on us’ is the cue for the sung Kyrie/Trisagion</w:t>
      </w:r>
    </w:p>
    <w:p w:rsidR="00CF7559" w:rsidRPr="00C81362" w:rsidRDefault="00CF7559">
      <w:pPr>
        <w:rPr>
          <w:rFonts w:ascii="Sylfaen" w:hAnsi="Sylfaen"/>
          <w:sz w:val="42"/>
        </w:rPr>
      </w:pPr>
    </w:p>
    <w:p w:rsidR="00CF7559" w:rsidRPr="00C81362" w:rsidRDefault="00CF7559">
      <w:pPr>
        <w:rPr>
          <w:rFonts w:ascii="Sylfaen" w:hAnsi="Sylfaen"/>
          <w:sz w:val="42"/>
        </w:rPr>
      </w:pPr>
    </w:p>
    <w:p w:rsidR="00CF7559" w:rsidRPr="00C81362" w:rsidRDefault="00031C6E">
      <w:pPr>
        <w:rPr>
          <w:rFonts w:ascii="Sylfaen" w:hAnsi="Sylfaen"/>
          <w:sz w:val="42"/>
        </w:rPr>
      </w:pPr>
      <w:r w:rsidRPr="00C81362">
        <w:rPr>
          <w:rFonts w:ascii="Sylfaen" w:hAnsi="Sylfaen"/>
          <w:b/>
          <w:bCs/>
          <w:sz w:val="42"/>
        </w:rPr>
        <w:br w:type="page"/>
      </w:r>
      <w:proofErr w:type="gramStart"/>
      <w:r w:rsidRPr="00C81362">
        <w:rPr>
          <w:rFonts w:ascii="Sylfaen" w:hAnsi="Sylfaen"/>
          <w:b/>
          <w:bCs/>
          <w:sz w:val="42"/>
        </w:rPr>
        <w:lastRenderedPageBreak/>
        <w:t>Prayer  4</w:t>
      </w:r>
      <w:proofErr w:type="gramEnd"/>
      <w:r w:rsidRPr="00C81362">
        <w:rPr>
          <w:rFonts w:ascii="Sylfaen" w:hAnsi="Sylfaen"/>
          <w:b/>
          <w:bCs/>
          <w:sz w:val="42"/>
        </w:rPr>
        <w:t xml:space="preserve"> </w:t>
      </w:r>
      <w:r w:rsidRPr="00C81362">
        <w:rPr>
          <w:rFonts w:ascii="Sylfaen" w:hAnsi="Sylfaen"/>
          <w:sz w:val="42"/>
        </w:rPr>
        <w:t>(Sanhedrin, Peter’s denial)</w:t>
      </w:r>
    </w:p>
    <w:p w:rsidR="00CF7559" w:rsidRPr="00C81362" w:rsidRDefault="00CF7559">
      <w:pPr>
        <w:rPr>
          <w:rFonts w:ascii="Sylfaen" w:hAnsi="Sylfaen"/>
          <w:color w:val="000000"/>
          <w:sz w:val="42"/>
          <w:szCs w:val="10"/>
        </w:rPr>
      </w:pPr>
    </w:p>
    <w:p w:rsidR="00E65AAC" w:rsidRPr="00C81362" w:rsidRDefault="00E65AAC" w:rsidP="00E65AAC">
      <w:pPr>
        <w:rPr>
          <w:rFonts w:ascii="Sylfaen" w:hAnsi="Sylfaen"/>
          <w:sz w:val="42"/>
        </w:rPr>
      </w:pPr>
      <w:r w:rsidRPr="00C81362">
        <w:rPr>
          <w:rFonts w:ascii="Sylfaen" w:hAnsi="Sylfaen"/>
          <w:sz w:val="42"/>
        </w:rPr>
        <w:t>We give you thanks, Great God our Father, for Jesus’ testimony to the truth in the country towns and in the halls of power.</w:t>
      </w:r>
    </w:p>
    <w:p w:rsidR="00E65AAC" w:rsidRPr="00C81362" w:rsidRDefault="00E65AAC" w:rsidP="00E65AAC">
      <w:pPr>
        <w:rPr>
          <w:rFonts w:ascii="Sylfaen" w:hAnsi="Sylfaen"/>
          <w:sz w:val="42"/>
        </w:rPr>
      </w:pPr>
    </w:p>
    <w:p w:rsidR="00E65AAC" w:rsidRPr="00C81362" w:rsidRDefault="00E65AAC" w:rsidP="00E65AAC">
      <w:pPr>
        <w:rPr>
          <w:rFonts w:ascii="Sylfaen" w:hAnsi="Sylfaen"/>
          <w:sz w:val="42"/>
        </w:rPr>
      </w:pPr>
      <w:r w:rsidRPr="00C81362">
        <w:rPr>
          <w:rFonts w:ascii="Sylfaen" w:hAnsi="Sylfaen"/>
          <w:sz w:val="42"/>
        </w:rPr>
        <w:t>Where our voice would vary and falter with the changing circumstances, his was steady and even, pointing always to your coming kingdom.</w:t>
      </w:r>
    </w:p>
    <w:p w:rsidR="00E65AAC" w:rsidRPr="00C81362" w:rsidRDefault="00E65AAC" w:rsidP="00E65AAC">
      <w:pPr>
        <w:rPr>
          <w:rFonts w:ascii="Sylfaen" w:hAnsi="Sylfaen"/>
          <w:sz w:val="42"/>
        </w:rPr>
      </w:pPr>
    </w:p>
    <w:p w:rsidR="00E65AAC" w:rsidRPr="00C81362" w:rsidRDefault="00E65AAC" w:rsidP="00E65AAC">
      <w:pPr>
        <w:rPr>
          <w:rFonts w:ascii="Sylfaen" w:hAnsi="Sylfaen"/>
          <w:sz w:val="42"/>
        </w:rPr>
      </w:pPr>
      <w:r w:rsidRPr="00C81362">
        <w:rPr>
          <w:rFonts w:ascii="Sylfaen" w:hAnsi="Sylfaen"/>
          <w:sz w:val="42"/>
        </w:rPr>
        <w:t>Forgive us when, given the chance, we fail in our testimony to you.</w:t>
      </w:r>
    </w:p>
    <w:p w:rsidR="00E65AAC" w:rsidRPr="00C81362" w:rsidRDefault="00E65AAC" w:rsidP="00E65AAC">
      <w:pPr>
        <w:rPr>
          <w:rFonts w:ascii="Sylfaen" w:hAnsi="Sylfaen"/>
          <w:sz w:val="42"/>
        </w:rPr>
      </w:pPr>
    </w:p>
    <w:p w:rsidR="00E65AAC" w:rsidRPr="00C81362" w:rsidRDefault="00E65AAC" w:rsidP="00E65AAC">
      <w:pPr>
        <w:rPr>
          <w:rFonts w:ascii="Sylfaen" w:hAnsi="Sylfaen"/>
          <w:sz w:val="42"/>
        </w:rPr>
      </w:pPr>
      <w:r w:rsidRPr="00C81362">
        <w:rPr>
          <w:rFonts w:ascii="Sylfaen" w:hAnsi="Sylfaen"/>
          <w:sz w:val="42"/>
        </w:rPr>
        <w:t>Forgive us when it seems that to be known as yours is undesirable, and to seem not to be yours is the way we prefer it.</w:t>
      </w:r>
    </w:p>
    <w:p w:rsidR="00E65AAC" w:rsidRPr="00C81362" w:rsidRDefault="00E65AAC" w:rsidP="00E65AAC">
      <w:pPr>
        <w:rPr>
          <w:rFonts w:ascii="Sylfaen" w:hAnsi="Sylfaen"/>
          <w:sz w:val="42"/>
        </w:rPr>
      </w:pPr>
    </w:p>
    <w:p w:rsidR="00E65AAC" w:rsidRPr="00C81362" w:rsidRDefault="00E65AAC" w:rsidP="00E65AAC">
      <w:pPr>
        <w:rPr>
          <w:rFonts w:ascii="Sylfaen" w:hAnsi="Sylfaen"/>
          <w:color w:val="000000"/>
          <w:sz w:val="42"/>
          <w:szCs w:val="10"/>
        </w:rPr>
      </w:pPr>
      <w:r w:rsidRPr="00C81362">
        <w:rPr>
          <w:rFonts w:ascii="Sylfaen" w:hAnsi="Sylfaen"/>
          <w:color w:val="000000"/>
          <w:sz w:val="42"/>
          <w:szCs w:val="10"/>
        </w:rPr>
        <w:t>Lord God, have mercy on us.</w:t>
      </w:r>
    </w:p>
    <w:p w:rsidR="00CF7559" w:rsidRPr="00C81362" w:rsidRDefault="00CF7559">
      <w:pPr>
        <w:rPr>
          <w:rFonts w:ascii="Sylfaen" w:hAnsi="Sylfaen"/>
          <w:color w:val="000000"/>
          <w:sz w:val="42"/>
          <w:szCs w:val="10"/>
        </w:rPr>
      </w:pPr>
    </w:p>
    <w:p w:rsidR="00CF7559" w:rsidRPr="00027239" w:rsidRDefault="000315CA" w:rsidP="000315CA">
      <w:pPr>
        <w:ind w:left="720"/>
        <w:rPr>
          <w:rFonts w:ascii="Sylfaen" w:hAnsi="Sylfaen"/>
          <w:iCs/>
          <w:color w:val="FF0000"/>
          <w:sz w:val="42"/>
          <w:szCs w:val="10"/>
        </w:rPr>
      </w:pPr>
      <w:r w:rsidRPr="00027239">
        <w:rPr>
          <w:rFonts w:ascii="Sylfaen" w:hAnsi="Sylfaen"/>
          <w:smallCaps/>
          <w:color w:val="FF0000"/>
          <w:sz w:val="32"/>
          <w:szCs w:val="10"/>
        </w:rPr>
        <w:t xml:space="preserve">Service Note: </w:t>
      </w:r>
      <w:r w:rsidRPr="00027239">
        <w:rPr>
          <w:rFonts w:ascii="Sylfaen" w:hAnsi="Sylfaen"/>
          <w:color w:val="FF0000"/>
          <w:sz w:val="42"/>
          <w:szCs w:val="10"/>
        </w:rPr>
        <w:t>‘...have mercy on us’ is the cue for the sung Kyrie/Trisagion</w:t>
      </w:r>
    </w:p>
    <w:p w:rsidR="00CF7559" w:rsidRPr="00C81362" w:rsidRDefault="00CF7559">
      <w:pPr>
        <w:rPr>
          <w:rFonts w:ascii="Sylfaen" w:hAnsi="Sylfaen"/>
          <w:sz w:val="42"/>
        </w:rPr>
      </w:pPr>
    </w:p>
    <w:p w:rsidR="00CF7559" w:rsidRPr="00C81362" w:rsidRDefault="00031C6E">
      <w:pPr>
        <w:rPr>
          <w:rFonts w:ascii="Sylfaen" w:hAnsi="Sylfaen"/>
          <w:sz w:val="42"/>
        </w:rPr>
      </w:pPr>
      <w:r w:rsidRPr="00661791">
        <w:rPr>
          <w:rFonts w:ascii="Sylfaen" w:hAnsi="Sylfaen"/>
          <w:b/>
          <w:bCs/>
          <w:color w:val="FF0000"/>
          <w:sz w:val="42"/>
        </w:rPr>
        <w:br w:type="page"/>
      </w:r>
      <w:r w:rsidR="00661791" w:rsidRPr="00661791">
        <w:rPr>
          <w:rFonts w:ascii="Sylfaen" w:hAnsi="Sylfaen"/>
          <w:b/>
          <w:bCs/>
          <w:color w:val="FF0000"/>
          <w:sz w:val="42"/>
        </w:rPr>
        <w:lastRenderedPageBreak/>
        <w:t xml:space="preserve">[OPTIONAL} </w:t>
      </w:r>
      <w:proofErr w:type="gramStart"/>
      <w:r w:rsidRPr="00C81362">
        <w:rPr>
          <w:rFonts w:ascii="Sylfaen" w:hAnsi="Sylfaen"/>
          <w:b/>
          <w:bCs/>
          <w:sz w:val="42"/>
        </w:rPr>
        <w:t>Prayer  5</w:t>
      </w:r>
      <w:proofErr w:type="gramEnd"/>
      <w:r w:rsidRPr="00C81362">
        <w:rPr>
          <w:rFonts w:ascii="Sylfaen" w:hAnsi="Sylfaen"/>
          <w:b/>
          <w:bCs/>
          <w:sz w:val="42"/>
        </w:rPr>
        <w:t xml:space="preserve"> </w:t>
      </w:r>
      <w:r w:rsidRPr="00C81362">
        <w:rPr>
          <w:rFonts w:ascii="Sylfaen" w:hAnsi="Sylfaen"/>
          <w:sz w:val="42"/>
        </w:rPr>
        <w:t>(Pilate, mockery by the soldiers)</w:t>
      </w:r>
    </w:p>
    <w:p w:rsidR="00CF7559" w:rsidRDefault="00CF7559">
      <w:pPr>
        <w:rPr>
          <w:rFonts w:ascii="Sylfaen" w:hAnsi="Sylfaen"/>
          <w:color w:val="000000"/>
          <w:sz w:val="42"/>
          <w:szCs w:val="10"/>
        </w:rPr>
      </w:pPr>
    </w:p>
    <w:p w:rsidR="00B25E90" w:rsidRPr="009C2CE5" w:rsidRDefault="00B25E90">
      <w:pPr>
        <w:rPr>
          <w:rFonts w:ascii="Sylfaen" w:hAnsi="Sylfaen"/>
          <w:color w:val="FF0000"/>
          <w:sz w:val="42"/>
          <w:szCs w:val="10"/>
        </w:rPr>
      </w:pPr>
      <w:r w:rsidRPr="009C2CE5">
        <w:rPr>
          <w:rFonts w:ascii="Sylfaen" w:hAnsi="Sylfaen"/>
          <w:smallCaps/>
          <w:color w:val="FF0000"/>
          <w:sz w:val="32"/>
          <w:szCs w:val="10"/>
        </w:rPr>
        <w:t>Service Note:</w:t>
      </w:r>
      <w:r w:rsidRPr="009C2CE5">
        <w:rPr>
          <w:rFonts w:ascii="Sylfaen" w:hAnsi="Sylfaen"/>
          <w:color w:val="FF0000"/>
          <w:sz w:val="32"/>
          <w:szCs w:val="10"/>
        </w:rPr>
        <w:t xml:space="preserve"> </w:t>
      </w:r>
      <w:r w:rsidRPr="009C2CE5">
        <w:rPr>
          <w:rFonts w:ascii="Sylfaen" w:hAnsi="Sylfaen"/>
          <w:color w:val="FF0000"/>
          <w:sz w:val="42"/>
          <w:szCs w:val="10"/>
        </w:rPr>
        <w:t>This is an alternative response at the point where Hymn TIS 497 appears in the order of service, if the Eucharist is not being celebrated.</w:t>
      </w:r>
    </w:p>
    <w:p w:rsidR="00B25E90" w:rsidRPr="00C81362" w:rsidRDefault="00B25E90">
      <w:pPr>
        <w:rPr>
          <w:rFonts w:ascii="Sylfaen" w:hAnsi="Sylfaen"/>
          <w:color w:val="000000"/>
          <w:sz w:val="42"/>
          <w:szCs w:val="10"/>
        </w:rPr>
      </w:pPr>
    </w:p>
    <w:p w:rsidR="00E00D39" w:rsidRPr="00C81362" w:rsidRDefault="00E00D39" w:rsidP="00E00D39">
      <w:pPr>
        <w:rPr>
          <w:rFonts w:ascii="Sylfaen" w:hAnsi="Sylfaen"/>
          <w:sz w:val="42"/>
        </w:rPr>
      </w:pPr>
      <w:r w:rsidRPr="00C81362">
        <w:rPr>
          <w:rFonts w:ascii="Sylfaen" w:hAnsi="Sylfaen"/>
          <w:sz w:val="42"/>
        </w:rPr>
        <w:t>We give you thanks, Great God our Father,</w:t>
      </w:r>
    </w:p>
    <w:p w:rsidR="00E00D39" w:rsidRPr="00C81362" w:rsidRDefault="00E00D39" w:rsidP="00E00D39">
      <w:pPr>
        <w:rPr>
          <w:rFonts w:ascii="Sylfaen" w:hAnsi="Sylfaen"/>
          <w:sz w:val="42"/>
        </w:rPr>
      </w:pPr>
      <w:proofErr w:type="gramStart"/>
      <w:r w:rsidRPr="00C81362">
        <w:rPr>
          <w:rFonts w:ascii="Sylfaen" w:hAnsi="Sylfaen"/>
          <w:sz w:val="42"/>
        </w:rPr>
        <w:t>that</w:t>
      </w:r>
      <w:proofErr w:type="gramEnd"/>
      <w:r w:rsidRPr="00C81362">
        <w:rPr>
          <w:rFonts w:ascii="Sylfaen" w:hAnsi="Sylfaen"/>
          <w:sz w:val="42"/>
        </w:rPr>
        <w:t xml:space="preserve"> Jesus stood firm to the very end.</w:t>
      </w:r>
    </w:p>
    <w:p w:rsidR="00E00D39" w:rsidRPr="00C81362" w:rsidRDefault="00E00D39" w:rsidP="00E00D39">
      <w:pPr>
        <w:rPr>
          <w:rFonts w:ascii="Sylfaen" w:hAnsi="Sylfaen"/>
          <w:sz w:val="42"/>
        </w:rPr>
      </w:pPr>
    </w:p>
    <w:p w:rsidR="00E00D39" w:rsidRPr="00C81362" w:rsidRDefault="00E00D39" w:rsidP="00E00D39">
      <w:pPr>
        <w:rPr>
          <w:rFonts w:ascii="Sylfaen" w:hAnsi="Sylfaen"/>
          <w:sz w:val="42"/>
        </w:rPr>
      </w:pPr>
      <w:r>
        <w:rPr>
          <w:rFonts w:ascii="Sylfaen" w:hAnsi="Sylfaen"/>
          <w:sz w:val="42"/>
        </w:rPr>
        <w:t>Though mocked as a king, the royal robe</w:t>
      </w:r>
      <w:r w:rsidRPr="00C81362">
        <w:rPr>
          <w:rFonts w:ascii="Sylfaen" w:hAnsi="Sylfaen"/>
          <w:sz w:val="42"/>
        </w:rPr>
        <w:t xml:space="preserve"> and crown of thorns are more kingly than anything by which we might bedeck ourselves.</w:t>
      </w:r>
    </w:p>
    <w:p w:rsidR="00E00D39" w:rsidRPr="00C81362" w:rsidRDefault="00E00D39" w:rsidP="00E00D39">
      <w:pPr>
        <w:rPr>
          <w:rFonts w:ascii="Sylfaen" w:hAnsi="Sylfaen"/>
          <w:sz w:val="42"/>
        </w:rPr>
      </w:pPr>
    </w:p>
    <w:p w:rsidR="00E00D39" w:rsidRPr="00C81362" w:rsidRDefault="00E00D39" w:rsidP="00E00D39">
      <w:pPr>
        <w:rPr>
          <w:rFonts w:ascii="Sylfaen" w:hAnsi="Sylfaen"/>
          <w:sz w:val="42"/>
        </w:rPr>
      </w:pPr>
      <w:r w:rsidRPr="000B022E">
        <w:rPr>
          <w:rFonts w:ascii="Sylfaen" w:hAnsi="Sylfaen"/>
          <w:sz w:val="42"/>
        </w:rPr>
        <w:t>W</w:t>
      </w:r>
      <w:r w:rsidRPr="00C81362">
        <w:rPr>
          <w:rFonts w:ascii="Sylfaen" w:hAnsi="Sylfaen"/>
          <w:sz w:val="42"/>
        </w:rPr>
        <w:t>e were there when they crucified him;</w:t>
      </w:r>
    </w:p>
    <w:p w:rsidR="00E00D39" w:rsidRPr="00C81362" w:rsidRDefault="00E00D39" w:rsidP="00E00D39">
      <w:pPr>
        <w:rPr>
          <w:rFonts w:ascii="Sylfaen" w:hAnsi="Sylfaen"/>
          <w:sz w:val="42"/>
        </w:rPr>
      </w:pPr>
    </w:p>
    <w:p w:rsidR="00E00D39" w:rsidRPr="00C81362" w:rsidRDefault="00E00D39" w:rsidP="00E00D39">
      <w:pPr>
        <w:rPr>
          <w:rFonts w:ascii="Sylfaen" w:hAnsi="Sylfaen"/>
          <w:sz w:val="42"/>
        </w:rPr>
      </w:pPr>
      <w:proofErr w:type="gramStart"/>
      <w:r w:rsidRPr="00C81362">
        <w:rPr>
          <w:rFonts w:ascii="Sylfaen" w:hAnsi="Sylfaen"/>
          <w:sz w:val="42"/>
        </w:rPr>
        <w:t>we</w:t>
      </w:r>
      <w:proofErr w:type="gramEnd"/>
      <w:r w:rsidRPr="00C81362">
        <w:rPr>
          <w:rFonts w:ascii="Sylfaen" w:hAnsi="Sylfaen"/>
          <w:sz w:val="42"/>
        </w:rPr>
        <w:t xml:space="preserve"> were there when they nailed him to the tree;</w:t>
      </w:r>
    </w:p>
    <w:p w:rsidR="00E00D39" w:rsidRPr="00C81362" w:rsidRDefault="00E00D39" w:rsidP="00E00D39">
      <w:pPr>
        <w:rPr>
          <w:rFonts w:ascii="Sylfaen" w:hAnsi="Sylfaen"/>
          <w:sz w:val="42"/>
        </w:rPr>
      </w:pPr>
    </w:p>
    <w:p w:rsidR="00E00D39" w:rsidRPr="00C81362" w:rsidRDefault="00E00D39" w:rsidP="00E00D39">
      <w:pPr>
        <w:rPr>
          <w:rFonts w:ascii="Sylfaen" w:hAnsi="Sylfaen"/>
          <w:sz w:val="42"/>
        </w:rPr>
      </w:pPr>
      <w:proofErr w:type="gramStart"/>
      <w:r w:rsidRPr="00C81362">
        <w:rPr>
          <w:rFonts w:ascii="Sylfaen" w:hAnsi="Sylfaen"/>
          <w:sz w:val="42"/>
        </w:rPr>
        <w:t>we</w:t>
      </w:r>
      <w:proofErr w:type="gramEnd"/>
      <w:r w:rsidRPr="00C81362">
        <w:rPr>
          <w:rFonts w:ascii="Sylfaen" w:hAnsi="Sylfaen"/>
          <w:sz w:val="42"/>
        </w:rPr>
        <w:t xml:space="preserve"> were there when they pierced him in the side.</w:t>
      </w:r>
    </w:p>
    <w:p w:rsidR="00E00D39" w:rsidRPr="00C81362" w:rsidRDefault="00E00D39" w:rsidP="00E00D39">
      <w:pPr>
        <w:rPr>
          <w:rFonts w:ascii="Sylfaen" w:hAnsi="Sylfaen"/>
          <w:sz w:val="42"/>
        </w:rPr>
      </w:pPr>
    </w:p>
    <w:p w:rsidR="00E00D39" w:rsidRPr="00C81362" w:rsidRDefault="00E00D39" w:rsidP="00E00D39">
      <w:pPr>
        <w:rPr>
          <w:rFonts w:ascii="Sylfaen" w:hAnsi="Sylfaen"/>
          <w:sz w:val="42"/>
        </w:rPr>
      </w:pPr>
      <w:r w:rsidRPr="00C81362">
        <w:rPr>
          <w:rFonts w:ascii="Sylfaen" w:hAnsi="Sylfaen"/>
          <w:sz w:val="42"/>
        </w:rPr>
        <w:t>Hardly a way to treat a king…</w:t>
      </w:r>
    </w:p>
    <w:p w:rsidR="00CF7559" w:rsidRPr="00C81362" w:rsidRDefault="00CF7559">
      <w:pPr>
        <w:rPr>
          <w:rFonts w:ascii="Sylfaen" w:hAnsi="Sylfaen"/>
          <w:color w:val="000000"/>
          <w:sz w:val="42"/>
          <w:szCs w:val="10"/>
        </w:rPr>
      </w:pPr>
      <w:bookmarkStart w:id="0" w:name="_GoBack"/>
      <w:bookmarkEnd w:id="0"/>
    </w:p>
    <w:p w:rsidR="0022350D" w:rsidRDefault="000315CA">
      <w:pPr>
        <w:rPr>
          <w:rFonts w:ascii="Sylfaen" w:eastAsia="Malgun Gothic" w:hAnsi="Sylfaen"/>
          <w:b/>
          <w:bCs/>
          <w:sz w:val="42"/>
        </w:rPr>
      </w:pPr>
      <w:r w:rsidRPr="00027239">
        <w:rPr>
          <w:rFonts w:ascii="Sylfaen" w:hAnsi="Sylfaen"/>
          <w:i/>
          <w:smallCaps/>
          <w:color w:val="FF0000"/>
          <w:sz w:val="32"/>
          <w:szCs w:val="10"/>
        </w:rPr>
        <w:t xml:space="preserve">Service Note: </w:t>
      </w:r>
      <w:r w:rsidRPr="00027239">
        <w:rPr>
          <w:rFonts w:ascii="Sylfaen" w:hAnsi="Sylfaen"/>
          <w:i/>
          <w:color w:val="FF0000"/>
          <w:sz w:val="42"/>
          <w:szCs w:val="10"/>
        </w:rPr>
        <w:t>‘...have mercy on us’ is the cue for the sung Kyrie/Trisagion</w:t>
      </w:r>
      <w:r w:rsidR="009E2385" w:rsidRPr="00027239">
        <w:rPr>
          <w:rFonts w:ascii="Sylfaen" w:hAnsi="Sylfaen"/>
          <w:i/>
          <w:color w:val="FF0000"/>
          <w:sz w:val="42"/>
          <w:szCs w:val="10"/>
        </w:rPr>
        <w:t xml:space="preserve"> </w:t>
      </w:r>
    </w:p>
    <w:sectPr w:rsidR="0022350D" w:rsidSect="003B3F9B">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36797"/>
    <w:multiLevelType w:val="hybridMultilevel"/>
    <w:tmpl w:val="8C948378"/>
    <w:lvl w:ilvl="0" w:tplc="5C58F098">
      <w:start w:val="22"/>
      <w:numFmt w:val="bullet"/>
      <w:lvlText w:val=""/>
      <w:lvlJc w:val="left"/>
      <w:pPr>
        <w:ind w:left="987" w:hanging="420"/>
      </w:pPr>
      <w:rPr>
        <w:rFonts w:ascii="Wingdings" w:eastAsia="Malgun Gothic" w:hAnsi="Wingdings" w:cs="Times New Roman"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proofState w:spelling="clean" w:grammar="clean"/>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2BB"/>
    <w:rsid w:val="000066B7"/>
    <w:rsid w:val="0001345B"/>
    <w:rsid w:val="00027239"/>
    <w:rsid w:val="000315CA"/>
    <w:rsid w:val="00031C6E"/>
    <w:rsid w:val="00053377"/>
    <w:rsid w:val="000624DE"/>
    <w:rsid w:val="0009442D"/>
    <w:rsid w:val="000B022E"/>
    <w:rsid w:val="000D7F03"/>
    <w:rsid w:val="000F578D"/>
    <w:rsid w:val="0011307D"/>
    <w:rsid w:val="00130845"/>
    <w:rsid w:val="00143638"/>
    <w:rsid w:val="00152C97"/>
    <w:rsid w:val="001710B7"/>
    <w:rsid w:val="00196A74"/>
    <w:rsid w:val="001F33DD"/>
    <w:rsid w:val="001F6690"/>
    <w:rsid w:val="00215D95"/>
    <w:rsid w:val="0022350D"/>
    <w:rsid w:val="00260DF4"/>
    <w:rsid w:val="002A4B6C"/>
    <w:rsid w:val="002E683F"/>
    <w:rsid w:val="00301D75"/>
    <w:rsid w:val="00312FC2"/>
    <w:rsid w:val="00341326"/>
    <w:rsid w:val="00391B03"/>
    <w:rsid w:val="003B01DE"/>
    <w:rsid w:val="003B245C"/>
    <w:rsid w:val="003B3F9B"/>
    <w:rsid w:val="003F1425"/>
    <w:rsid w:val="00421D36"/>
    <w:rsid w:val="00427595"/>
    <w:rsid w:val="00453032"/>
    <w:rsid w:val="00461393"/>
    <w:rsid w:val="00470FE1"/>
    <w:rsid w:val="00487DBF"/>
    <w:rsid w:val="00487F3D"/>
    <w:rsid w:val="00492CC6"/>
    <w:rsid w:val="004D1BED"/>
    <w:rsid w:val="004F278E"/>
    <w:rsid w:val="004F67FE"/>
    <w:rsid w:val="00520DDD"/>
    <w:rsid w:val="00555050"/>
    <w:rsid w:val="00584ECC"/>
    <w:rsid w:val="005C547A"/>
    <w:rsid w:val="005D00DB"/>
    <w:rsid w:val="006054FC"/>
    <w:rsid w:val="00605821"/>
    <w:rsid w:val="006075BA"/>
    <w:rsid w:val="00655852"/>
    <w:rsid w:val="00661791"/>
    <w:rsid w:val="006D1DAA"/>
    <w:rsid w:val="00712582"/>
    <w:rsid w:val="007156E2"/>
    <w:rsid w:val="00745760"/>
    <w:rsid w:val="00784A35"/>
    <w:rsid w:val="007872A8"/>
    <w:rsid w:val="00796A99"/>
    <w:rsid w:val="007D37E6"/>
    <w:rsid w:val="007E1D09"/>
    <w:rsid w:val="007E21F9"/>
    <w:rsid w:val="008174DF"/>
    <w:rsid w:val="008605D3"/>
    <w:rsid w:val="00861C9D"/>
    <w:rsid w:val="00884112"/>
    <w:rsid w:val="008B5FD9"/>
    <w:rsid w:val="008D46CD"/>
    <w:rsid w:val="008D7786"/>
    <w:rsid w:val="008E4466"/>
    <w:rsid w:val="008F2A31"/>
    <w:rsid w:val="0091536C"/>
    <w:rsid w:val="00927288"/>
    <w:rsid w:val="00982DEA"/>
    <w:rsid w:val="00990B39"/>
    <w:rsid w:val="009C2CE5"/>
    <w:rsid w:val="009D267E"/>
    <w:rsid w:val="009E2385"/>
    <w:rsid w:val="00A37788"/>
    <w:rsid w:val="00A5380E"/>
    <w:rsid w:val="00A63498"/>
    <w:rsid w:val="00A66871"/>
    <w:rsid w:val="00AA69B5"/>
    <w:rsid w:val="00AD27E4"/>
    <w:rsid w:val="00AE1FA6"/>
    <w:rsid w:val="00AF1664"/>
    <w:rsid w:val="00B04427"/>
    <w:rsid w:val="00B12DFC"/>
    <w:rsid w:val="00B1680A"/>
    <w:rsid w:val="00B25E90"/>
    <w:rsid w:val="00B42552"/>
    <w:rsid w:val="00B458C1"/>
    <w:rsid w:val="00B47114"/>
    <w:rsid w:val="00B57490"/>
    <w:rsid w:val="00B86DFD"/>
    <w:rsid w:val="00B95245"/>
    <w:rsid w:val="00BA50B9"/>
    <w:rsid w:val="00BB6E4C"/>
    <w:rsid w:val="00BC64AB"/>
    <w:rsid w:val="00BD7BF5"/>
    <w:rsid w:val="00BF6D95"/>
    <w:rsid w:val="00C13ED0"/>
    <w:rsid w:val="00C33D99"/>
    <w:rsid w:val="00C52100"/>
    <w:rsid w:val="00C662BB"/>
    <w:rsid w:val="00C66B89"/>
    <w:rsid w:val="00C81362"/>
    <w:rsid w:val="00CA3B8A"/>
    <w:rsid w:val="00CA465A"/>
    <w:rsid w:val="00CD4A74"/>
    <w:rsid w:val="00CE11A9"/>
    <w:rsid w:val="00CF7559"/>
    <w:rsid w:val="00D05EC5"/>
    <w:rsid w:val="00D064A5"/>
    <w:rsid w:val="00D109EF"/>
    <w:rsid w:val="00DA4287"/>
    <w:rsid w:val="00DF3F6A"/>
    <w:rsid w:val="00E00D39"/>
    <w:rsid w:val="00E307F6"/>
    <w:rsid w:val="00E50495"/>
    <w:rsid w:val="00E51573"/>
    <w:rsid w:val="00E56D49"/>
    <w:rsid w:val="00E65AAC"/>
    <w:rsid w:val="00EA3662"/>
    <w:rsid w:val="00EA3F1D"/>
    <w:rsid w:val="00EA5A59"/>
    <w:rsid w:val="00EB7257"/>
    <w:rsid w:val="00EE335A"/>
    <w:rsid w:val="00EF396B"/>
    <w:rsid w:val="00F21303"/>
    <w:rsid w:val="00F21A69"/>
    <w:rsid w:val="00F3230A"/>
    <w:rsid w:val="00F57EB9"/>
    <w:rsid w:val="00F67F22"/>
    <w:rsid w:val="00FD5B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046CCB-C2AE-443B-B1A9-97287AB58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ind w:left="720" w:hanging="720"/>
      <w:outlineLvl w:val="0"/>
    </w:pPr>
    <w:rPr>
      <w:sz w:val="28"/>
    </w:rPr>
  </w:style>
  <w:style w:type="paragraph" w:styleId="Heading2">
    <w:name w:val="heading 2"/>
    <w:basedOn w:val="Normal"/>
    <w:next w:val="Normal"/>
    <w:qFormat/>
    <w:pPr>
      <w:keepNext/>
      <w:ind w:left="720" w:hanging="720"/>
      <w:outlineLvl w:val="1"/>
    </w:pPr>
    <w:rPr>
      <w:b/>
      <w:bCs/>
      <w:sz w:val="28"/>
    </w:rPr>
  </w:style>
  <w:style w:type="paragraph" w:styleId="Heading3">
    <w:name w:val="heading 3"/>
    <w:basedOn w:val="Normal"/>
    <w:next w:val="Normal"/>
    <w:qFormat/>
    <w:pPr>
      <w:keepNext/>
      <w:outlineLvl w:val="2"/>
    </w:pPr>
    <w:rPr>
      <w:rFonts w:ascii="Verdana" w:hAnsi="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1440" w:hanging="720"/>
    </w:pPr>
    <w:rPr>
      <w:sz w:val="28"/>
      <w:szCs w:val="20"/>
      <w:lang w:val="en-US"/>
    </w:rPr>
  </w:style>
  <w:style w:type="paragraph" w:styleId="BodyText">
    <w:name w:val="Body Text"/>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Pr>
      <w:rFonts w:ascii="Verdana" w:hAnsi="Verdana"/>
      <w:i/>
      <w:iCs/>
      <w:sz w:val="28"/>
      <w:lang w:val="en-GB"/>
    </w:rPr>
  </w:style>
  <w:style w:type="paragraph" w:customStyle="1" w:styleId="CongregationalResponse">
    <w:name w:val="Congregational Response"/>
    <w:basedOn w:val="Normal"/>
    <w:rsid w:val="00C81362"/>
    <w:pPr>
      <w:ind w:left="720"/>
    </w:pPr>
    <w:rPr>
      <w:rFonts w:ascii="Sylfaen" w:eastAsia="Malgun Gothic" w:hAnsi="Sylfaen"/>
      <w:b/>
      <w:bCs/>
      <w:i/>
      <w:iCs/>
      <w:sz w:val="32"/>
      <w:szCs w:val="20"/>
    </w:rPr>
  </w:style>
  <w:style w:type="paragraph" w:customStyle="1" w:styleId="Rubrics">
    <w:name w:val="Rubrics"/>
    <w:basedOn w:val="BodyTextIndent"/>
    <w:next w:val="Normal"/>
    <w:rsid w:val="00C81362"/>
    <w:pPr>
      <w:spacing w:before="60" w:after="180"/>
      <w:ind w:left="720" w:firstLine="0"/>
    </w:pPr>
    <w:rPr>
      <w:rFonts w:ascii="Sylfaen" w:eastAsia="Malgun Gothic" w:hAnsi="Sylfaen" w:cs="Times"/>
      <w:i/>
      <w:iCs/>
      <w:sz w:val="26"/>
    </w:rPr>
  </w:style>
  <w:style w:type="paragraph" w:styleId="ListParagraph">
    <w:name w:val="List Paragraph"/>
    <w:basedOn w:val="Normal"/>
    <w:qFormat/>
    <w:rsid w:val="00C81362"/>
    <w:pPr>
      <w:ind w:left="720"/>
    </w:pPr>
    <w:rPr>
      <w:rFonts w:ascii="Sylfaen" w:eastAsia="Malgun Gothic" w:hAnsi="Sylfaen"/>
      <w:sz w:val="32"/>
    </w:rPr>
  </w:style>
  <w:style w:type="paragraph" w:customStyle="1" w:styleId="OrderElement">
    <w:name w:val="Order Element"/>
    <w:basedOn w:val="Heading1"/>
    <w:rsid w:val="00C81362"/>
    <w:pPr>
      <w:tabs>
        <w:tab w:val="left" w:pos="567"/>
        <w:tab w:val="left" w:pos="1008"/>
        <w:tab w:val="left" w:pos="1134"/>
      </w:tabs>
      <w:spacing w:before="240" w:after="180"/>
      <w:ind w:left="0" w:firstLine="0"/>
    </w:pPr>
    <w:rPr>
      <w:rFonts w:ascii="Sylfaen" w:eastAsia="Malgun Gothic" w:hAnsi="Sylfaen"/>
      <w:b/>
      <w:bCs/>
      <w:sz w:val="32"/>
      <w:lang w:val="en-US"/>
    </w:rPr>
  </w:style>
  <w:style w:type="paragraph" w:styleId="NormalWeb">
    <w:name w:val="Normal (Web)"/>
    <w:basedOn w:val="Normal"/>
    <w:uiPriority w:val="99"/>
    <w:semiHidden/>
    <w:unhideWhenUsed/>
    <w:rsid w:val="00784A35"/>
    <w:pPr>
      <w:spacing w:before="100" w:beforeAutospacing="1" w:after="100" w:afterAutospacing="1"/>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855</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The Lord be with you</vt:lpstr>
    </vt:vector>
  </TitlesOfParts>
  <Company/>
  <LinksUpToDate>false</LinksUpToDate>
  <CharactersWithSpaces>4688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Lord be with you</dc:title>
  <dc:subject/>
  <dc:creator>Craig</dc:creator>
  <cp:keywords/>
  <dc:description/>
  <cp:lastModifiedBy>Craig Thompson</cp:lastModifiedBy>
  <cp:revision>7</cp:revision>
  <cp:lastPrinted>2018-03-24T22:11:00Z</cp:lastPrinted>
  <dcterms:created xsi:type="dcterms:W3CDTF">2019-04-15T01:50:00Z</dcterms:created>
  <dcterms:modified xsi:type="dcterms:W3CDTF">2019-04-15T01:52:00Z</dcterms:modified>
</cp:coreProperties>
</file>